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2CE78D">
      <w:pPr>
        <w:spacing w:line="400" w:lineRule="exact"/>
        <w:jc w:val="center"/>
        <w:rPr>
          <w:b/>
          <w:color w:val="auto"/>
          <w:sz w:val="32"/>
          <w:szCs w:val="32"/>
          <w:highlight w:val="none"/>
        </w:rPr>
      </w:pPr>
      <w:bookmarkStart w:id="31" w:name="_GoBack"/>
      <w:bookmarkEnd w:id="31"/>
      <w:r>
        <w:rPr>
          <w:rFonts w:hint="eastAsia"/>
          <w:b/>
          <w:color w:val="auto"/>
          <w:sz w:val="32"/>
          <w:szCs w:val="32"/>
          <w:highlight w:val="none"/>
        </w:rPr>
        <w:t>投标报名资格审查指引表</w:t>
      </w:r>
    </w:p>
    <w:tbl>
      <w:tblPr>
        <w:tblStyle w:val="6"/>
        <w:tblpPr w:leftFromText="180" w:rightFromText="180" w:vertAnchor="text" w:horzAnchor="page" w:tblpX="1713" w:tblpY="168"/>
        <w:tblOverlap w:val="never"/>
        <w:tblW w:w="87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"/>
        <w:gridCol w:w="1395"/>
        <w:gridCol w:w="2947"/>
        <w:gridCol w:w="2882"/>
        <w:gridCol w:w="697"/>
      </w:tblGrid>
      <w:tr w14:paraId="277A4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829" w:type="dxa"/>
            <w:shd w:val="clear" w:color="auto" w:fill="FFFFFF"/>
            <w:noWrap/>
            <w:vAlign w:val="center"/>
          </w:tcPr>
          <w:p w14:paraId="42AB096D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highlight w:val="none"/>
              </w:rPr>
              <w:t>序号</w:t>
            </w:r>
          </w:p>
        </w:tc>
        <w:tc>
          <w:tcPr>
            <w:tcW w:w="1395" w:type="dxa"/>
            <w:shd w:val="clear" w:color="auto" w:fill="FFFFFF"/>
            <w:noWrap/>
            <w:vAlign w:val="center"/>
          </w:tcPr>
          <w:p w14:paraId="043B9DDC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highlight w:val="none"/>
              </w:rPr>
              <w:t>项目内容</w:t>
            </w:r>
          </w:p>
        </w:tc>
        <w:tc>
          <w:tcPr>
            <w:tcW w:w="2947" w:type="dxa"/>
            <w:shd w:val="clear" w:color="auto" w:fill="FFFFFF"/>
            <w:noWrap/>
            <w:vAlign w:val="center"/>
          </w:tcPr>
          <w:p w14:paraId="0EEA199B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highlight w:val="none"/>
              </w:rPr>
              <w:t>资格条件</w:t>
            </w:r>
          </w:p>
        </w:tc>
        <w:tc>
          <w:tcPr>
            <w:tcW w:w="2882" w:type="dxa"/>
            <w:shd w:val="clear" w:color="auto" w:fill="FFFFFF"/>
            <w:noWrap/>
            <w:vAlign w:val="center"/>
          </w:tcPr>
          <w:p w14:paraId="53D8DB37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highlight w:val="none"/>
              </w:rPr>
              <w:t>评审资料</w:t>
            </w:r>
          </w:p>
        </w:tc>
        <w:tc>
          <w:tcPr>
            <w:tcW w:w="697" w:type="dxa"/>
            <w:shd w:val="clear" w:color="auto" w:fill="FFFFFF"/>
            <w:noWrap/>
            <w:vAlign w:val="center"/>
          </w:tcPr>
          <w:p w14:paraId="1547A6C6">
            <w:pPr>
              <w:spacing w:line="360" w:lineRule="exact"/>
              <w:jc w:val="center"/>
              <w:rPr>
                <w:rFonts w:hint="eastAsia" w:ascii="宋体" w:hAnsi="宋体" w:cs="宋体"/>
                <w:b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highlight w:val="none"/>
              </w:rPr>
              <w:t>所在页码</w:t>
            </w:r>
          </w:p>
        </w:tc>
      </w:tr>
      <w:tr w14:paraId="13021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29" w:type="dxa"/>
            <w:noWrap/>
            <w:vAlign w:val="center"/>
          </w:tcPr>
          <w:p w14:paraId="30556C38">
            <w:pPr>
              <w:spacing w:line="360" w:lineRule="exact"/>
              <w:jc w:val="center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1</w:t>
            </w:r>
          </w:p>
        </w:tc>
        <w:tc>
          <w:tcPr>
            <w:tcW w:w="1395" w:type="dxa"/>
            <w:noWrap/>
            <w:vAlign w:val="center"/>
          </w:tcPr>
          <w:p w14:paraId="1429E8FD">
            <w:pPr>
              <w:spacing w:line="360" w:lineRule="exact"/>
              <w:jc w:val="center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营业执照</w:t>
            </w:r>
          </w:p>
        </w:tc>
        <w:tc>
          <w:tcPr>
            <w:tcW w:w="2947" w:type="dxa"/>
            <w:noWrap/>
            <w:vAlign w:val="center"/>
          </w:tcPr>
          <w:p w14:paraId="44A8E9DD">
            <w:pPr>
              <w:spacing w:line="360" w:lineRule="exact"/>
              <w:jc w:val="left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投标人必须遵守国家有关的法律、法规，并具有独立法人资格，具有独立承担民事责任的能力。</w:t>
            </w:r>
          </w:p>
        </w:tc>
        <w:tc>
          <w:tcPr>
            <w:tcW w:w="2882" w:type="dxa"/>
            <w:noWrap/>
            <w:vAlign w:val="center"/>
          </w:tcPr>
          <w:p w14:paraId="56C4E343">
            <w:pPr>
              <w:spacing w:line="360" w:lineRule="exact"/>
              <w:jc w:val="left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提供有效的加盖公章的营业执照复印件</w:t>
            </w:r>
          </w:p>
        </w:tc>
        <w:tc>
          <w:tcPr>
            <w:tcW w:w="697" w:type="dxa"/>
            <w:noWrap/>
            <w:vAlign w:val="top"/>
          </w:tcPr>
          <w:p w14:paraId="4B6252B0">
            <w:pPr>
              <w:spacing w:line="360" w:lineRule="exact"/>
              <w:rPr>
                <w:rFonts w:hint="eastAsia" w:ascii="宋体" w:hAnsi="宋体" w:cs="宋体"/>
                <w:color w:val="auto"/>
                <w:highlight w:val="none"/>
              </w:rPr>
            </w:pPr>
          </w:p>
        </w:tc>
      </w:tr>
      <w:tr w14:paraId="49254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</w:trPr>
        <w:tc>
          <w:tcPr>
            <w:tcW w:w="829" w:type="dxa"/>
            <w:noWrap/>
            <w:vAlign w:val="center"/>
          </w:tcPr>
          <w:p w14:paraId="683F8912">
            <w:pPr>
              <w:spacing w:line="360" w:lineRule="exact"/>
              <w:jc w:val="center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2</w:t>
            </w:r>
          </w:p>
        </w:tc>
        <w:tc>
          <w:tcPr>
            <w:tcW w:w="1395" w:type="dxa"/>
            <w:noWrap/>
            <w:vAlign w:val="center"/>
          </w:tcPr>
          <w:p w14:paraId="6C8E6C0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exact"/>
              <w:jc w:val="center"/>
              <w:rPr>
                <w:rFonts w:hint="eastAsia" w:ascii="宋体" w:hAnsi="宋体" w:cs="宋体"/>
                <w:color w:val="auto"/>
                <w:highlight w:val="none"/>
              </w:rPr>
            </w:pPr>
            <w:bookmarkStart w:id="0" w:name="OLE_LINK4"/>
            <w:r>
              <w:rPr>
                <w:rFonts w:hint="eastAsia" w:ascii="宋体" w:hAnsi="宋体" w:cs="宋体"/>
                <w:color w:val="auto"/>
                <w:highlight w:val="none"/>
              </w:rPr>
              <w:t>法定代表人身份证明书</w:t>
            </w:r>
            <w:bookmarkEnd w:id="0"/>
          </w:p>
        </w:tc>
        <w:tc>
          <w:tcPr>
            <w:tcW w:w="2947" w:type="dxa"/>
            <w:noWrap/>
            <w:vAlign w:val="center"/>
          </w:tcPr>
          <w:p w14:paraId="16131592">
            <w:pPr>
              <w:spacing w:line="360" w:lineRule="exact"/>
              <w:jc w:val="left"/>
              <w:rPr>
                <w:rFonts w:hint="eastAsia" w:ascii="宋体" w:hAnsi="宋体" w:cs="宋体"/>
                <w:color w:val="auto"/>
                <w:highlight w:val="none"/>
              </w:rPr>
            </w:pPr>
            <w:bookmarkStart w:id="1" w:name="OLE_LINK25"/>
            <w:r>
              <w:rPr>
                <w:rFonts w:hint="eastAsia" w:ascii="宋体" w:hAnsi="宋体" w:cs="宋体"/>
                <w:color w:val="auto"/>
                <w:highlight w:val="none"/>
              </w:rPr>
              <w:t>提供法定代表人身份证明书</w:t>
            </w:r>
            <w:bookmarkEnd w:id="1"/>
          </w:p>
        </w:tc>
        <w:tc>
          <w:tcPr>
            <w:tcW w:w="2882" w:type="dxa"/>
            <w:noWrap/>
            <w:vAlign w:val="center"/>
          </w:tcPr>
          <w:p w14:paraId="178CF8E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exact"/>
              <w:jc w:val="left"/>
              <w:rPr>
                <w:rFonts w:hint="eastAsia" w:ascii="宋体" w:hAnsi="宋体" w:cs="宋体"/>
                <w:color w:val="auto"/>
                <w:highlight w:val="none"/>
              </w:rPr>
            </w:pPr>
            <w:bookmarkStart w:id="2" w:name="OLE_LINK5"/>
            <w:r>
              <w:rPr>
                <w:rFonts w:hint="eastAsia" w:ascii="宋体" w:hAnsi="宋体" w:cs="宋体"/>
                <w:color w:val="auto"/>
                <w:highlight w:val="none"/>
              </w:rPr>
              <w:t>提供法定代表人身份证明书（</w:t>
            </w:r>
            <w:r>
              <w:rPr>
                <w:rFonts w:hint="eastAsia" w:ascii="楷体" w:hAnsi="楷体" w:eastAsia="楷体" w:cs="楷体"/>
                <w:color w:val="auto"/>
                <w:highlight w:val="none"/>
              </w:rPr>
              <w:t>见附件1</w:t>
            </w:r>
            <w:r>
              <w:rPr>
                <w:rFonts w:hint="eastAsia" w:ascii="宋体" w:hAnsi="宋体" w:cs="宋体"/>
                <w:color w:val="auto"/>
                <w:highlight w:val="none"/>
              </w:rPr>
              <w:t>）</w:t>
            </w:r>
            <w:bookmarkEnd w:id="2"/>
          </w:p>
        </w:tc>
        <w:tc>
          <w:tcPr>
            <w:tcW w:w="697" w:type="dxa"/>
            <w:noWrap/>
            <w:vAlign w:val="top"/>
          </w:tcPr>
          <w:p w14:paraId="5F3FBCD6">
            <w:pPr>
              <w:spacing w:line="360" w:lineRule="exact"/>
              <w:rPr>
                <w:rFonts w:hint="eastAsia" w:ascii="宋体" w:hAnsi="宋体" w:cs="宋体"/>
                <w:color w:val="auto"/>
                <w:highlight w:val="none"/>
              </w:rPr>
            </w:pPr>
          </w:p>
        </w:tc>
      </w:tr>
      <w:tr w14:paraId="0B004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29" w:type="dxa"/>
            <w:noWrap/>
            <w:vAlign w:val="center"/>
          </w:tcPr>
          <w:p w14:paraId="79AD5196">
            <w:pPr>
              <w:spacing w:line="360" w:lineRule="exact"/>
              <w:jc w:val="center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3</w:t>
            </w:r>
          </w:p>
        </w:tc>
        <w:tc>
          <w:tcPr>
            <w:tcW w:w="1395" w:type="dxa"/>
            <w:noWrap/>
            <w:vAlign w:val="center"/>
          </w:tcPr>
          <w:p w14:paraId="47F6C54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exact"/>
              <w:jc w:val="center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法定代表人授权委托书</w:t>
            </w:r>
          </w:p>
        </w:tc>
        <w:tc>
          <w:tcPr>
            <w:tcW w:w="2947" w:type="dxa"/>
            <w:noWrap/>
            <w:vAlign w:val="center"/>
          </w:tcPr>
          <w:p w14:paraId="00852C98">
            <w:pPr>
              <w:spacing w:line="360" w:lineRule="exact"/>
              <w:jc w:val="left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提供法定代表人授权委托书</w:t>
            </w:r>
          </w:p>
        </w:tc>
        <w:tc>
          <w:tcPr>
            <w:tcW w:w="2882" w:type="dxa"/>
            <w:noWrap/>
            <w:vAlign w:val="center"/>
          </w:tcPr>
          <w:p w14:paraId="007611A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60" w:lineRule="exact"/>
              <w:jc w:val="left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提供法定代表人授权委托书（</w:t>
            </w:r>
            <w:r>
              <w:rPr>
                <w:rFonts w:hint="eastAsia" w:ascii="楷体" w:hAnsi="楷体" w:eastAsia="楷体" w:cs="楷体"/>
                <w:color w:val="auto"/>
                <w:highlight w:val="none"/>
              </w:rPr>
              <w:t>见附件2</w:t>
            </w:r>
            <w:r>
              <w:rPr>
                <w:rFonts w:hint="eastAsia" w:ascii="宋体" w:hAnsi="宋体" w:cs="宋体"/>
                <w:color w:val="auto"/>
                <w:highlight w:val="none"/>
              </w:rPr>
              <w:t>）</w:t>
            </w:r>
          </w:p>
        </w:tc>
        <w:tc>
          <w:tcPr>
            <w:tcW w:w="697" w:type="dxa"/>
            <w:noWrap/>
            <w:vAlign w:val="top"/>
          </w:tcPr>
          <w:p w14:paraId="5744FF60">
            <w:pPr>
              <w:spacing w:line="360" w:lineRule="exact"/>
              <w:rPr>
                <w:rFonts w:hint="eastAsia" w:ascii="宋体" w:hAnsi="宋体" w:cs="宋体"/>
                <w:color w:val="auto"/>
                <w:highlight w:val="none"/>
              </w:rPr>
            </w:pPr>
          </w:p>
        </w:tc>
      </w:tr>
      <w:tr w14:paraId="52074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atLeast"/>
        </w:trPr>
        <w:tc>
          <w:tcPr>
            <w:tcW w:w="829" w:type="dxa"/>
            <w:noWrap/>
            <w:vAlign w:val="center"/>
          </w:tcPr>
          <w:p w14:paraId="05D3E56C">
            <w:pPr>
              <w:spacing w:line="360" w:lineRule="exact"/>
              <w:jc w:val="center"/>
              <w:rPr>
                <w:rFonts w:hint="eastAsia" w:ascii="宋体" w:hAnsi="宋体" w:cs="宋体"/>
                <w:color w:val="auto"/>
                <w:highlight w:val="none"/>
              </w:rPr>
            </w:pPr>
            <w:bookmarkStart w:id="3" w:name="OLE_LINK23" w:colFirst="0" w:colLast="4"/>
            <w:r>
              <w:rPr>
                <w:rFonts w:hint="eastAsia" w:ascii="宋体" w:hAnsi="宋体" w:cs="宋体"/>
                <w:color w:val="auto"/>
                <w:highlight w:val="none"/>
              </w:rPr>
              <w:t>4</w:t>
            </w:r>
          </w:p>
        </w:tc>
        <w:tc>
          <w:tcPr>
            <w:tcW w:w="1395" w:type="dxa"/>
            <w:noWrap/>
            <w:vAlign w:val="center"/>
          </w:tcPr>
          <w:p w14:paraId="2E899F36">
            <w:pPr>
              <w:jc w:val="center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供应商基本情况表</w:t>
            </w:r>
          </w:p>
        </w:tc>
        <w:tc>
          <w:tcPr>
            <w:tcW w:w="2947" w:type="dxa"/>
            <w:noWrap/>
            <w:vAlign w:val="center"/>
          </w:tcPr>
          <w:p w14:paraId="0C8BD644">
            <w:pPr>
              <w:spacing w:line="360" w:lineRule="exact"/>
              <w:jc w:val="left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  <w:shd w:val="clear" w:color="auto" w:fill="FFFFFF"/>
              </w:rPr>
              <w:t xml:space="preserve">不同投标供应商的法定代表人、投标授权代表人、项目负责人、主要技术人员不是同一人或属同一单位或在同一单位缴纳社会保险；不同投标供应商不存在直接控股、管理关系。 </w:t>
            </w:r>
          </w:p>
        </w:tc>
        <w:tc>
          <w:tcPr>
            <w:tcW w:w="2882" w:type="dxa"/>
            <w:noWrap/>
            <w:vAlign w:val="center"/>
          </w:tcPr>
          <w:p w14:paraId="00163F34">
            <w:pPr>
              <w:spacing w:line="360" w:lineRule="exact"/>
              <w:jc w:val="left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提供加盖公章的《供应商基本情况表》及相关人员最近一个月社保缴纳证明（</w:t>
            </w:r>
            <w:r>
              <w:rPr>
                <w:rFonts w:hint="eastAsia" w:ascii="楷体" w:hAnsi="楷体" w:eastAsia="楷体" w:cs="楷体"/>
                <w:color w:val="auto"/>
                <w:highlight w:val="none"/>
              </w:rPr>
              <w:t>见附件3</w:t>
            </w:r>
            <w:r>
              <w:rPr>
                <w:rFonts w:hint="eastAsia" w:ascii="宋体" w:hAnsi="宋体" w:cs="宋体"/>
                <w:color w:val="auto"/>
                <w:highlight w:val="none"/>
              </w:rPr>
              <w:t>）</w:t>
            </w:r>
          </w:p>
        </w:tc>
        <w:tc>
          <w:tcPr>
            <w:tcW w:w="697" w:type="dxa"/>
            <w:noWrap/>
            <w:vAlign w:val="center"/>
          </w:tcPr>
          <w:p w14:paraId="7021106F">
            <w:pPr>
              <w:spacing w:line="360" w:lineRule="exact"/>
              <w:rPr>
                <w:rFonts w:hint="eastAsia" w:ascii="宋体" w:hAnsi="宋体" w:cs="宋体"/>
                <w:color w:val="auto"/>
                <w:highlight w:val="none"/>
              </w:rPr>
            </w:pPr>
          </w:p>
        </w:tc>
      </w:tr>
      <w:bookmarkEnd w:id="3"/>
      <w:tr w14:paraId="5FE30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29" w:type="dxa"/>
            <w:vMerge w:val="restart"/>
            <w:noWrap/>
            <w:vAlign w:val="center"/>
          </w:tcPr>
          <w:p w14:paraId="66AB5819">
            <w:pPr>
              <w:spacing w:line="360" w:lineRule="exact"/>
              <w:jc w:val="center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5</w:t>
            </w:r>
          </w:p>
        </w:tc>
        <w:tc>
          <w:tcPr>
            <w:tcW w:w="1395" w:type="dxa"/>
            <w:vMerge w:val="restart"/>
            <w:noWrap/>
            <w:vAlign w:val="center"/>
          </w:tcPr>
          <w:p w14:paraId="57C3388D">
            <w:pPr>
              <w:spacing w:line="360" w:lineRule="exact"/>
              <w:jc w:val="center"/>
              <w:rPr>
                <w:rFonts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投标声明函</w:t>
            </w:r>
          </w:p>
        </w:tc>
        <w:tc>
          <w:tcPr>
            <w:tcW w:w="2947" w:type="dxa"/>
            <w:noWrap/>
            <w:vAlign w:val="center"/>
          </w:tcPr>
          <w:p w14:paraId="2471F8C6">
            <w:pPr>
              <w:spacing w:line="360" w:lineRule="exact"/>
              <w:jc w:val="left"/>
              <w:rPr>
                <w:rFonts w:hint="eastAsia" w:ascii="宋体" w:hAnsi="宋体" w:cs="宋体"/>
                <w:color w:val="auto"/>
                <w:highlight w:val="none"/>
              </w:rPr>
            </w:pPr>
            <w:bookmarkStart w:id="4" w:name="OLE_LINK15"/>
            <w:r>
              <w:rPr>
                <w:rFonts w:hint="eastAsia" w:ascii="宋体" w:hAnsi="宋体" w:cs="宋体"/>
                <w:color w:val="auto"/>
                <w:highlight w:val="none"/>
              </w:rPr>
              <w:sym w:font="Wingdings" w:char="00FE"/>
            </w:r>
            <w:r>
              <w:rPr>
                <w:rFonts w:hint="eastAsia" w:ascii="宋体" w:hAnsi="宋体" w:cs="宋体"/>
                <w:color w:val="auto"/>
                <w:highlight w:val="none"/>
              </w:rPr>
              <w:t>本项目不接受联合体投标</w:t>
            </w:r>
            <w:bookmarkEnd w:id="4"/>
          </w:p>
        </w:tc>
        <w:tc>
          <w:tcPr>
            <w:tcW w:w="2882" w:type="dxa"/>
            <w:noWrap/>
            <w:vAlign w:val="center"/>
          </w:tcPr>
          <w:p w14:paraId="14904862">
            <w:pPr>
              <w:spacing w:line="360" w:lineRule="exact"/>
              <w:jc w:val="left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提供非联合体投标声明并加盖公章（</w:t>
            </w:r>
            <w:r>
              <w:rPr>
                <w:rFonts w:hint="eastAsia" w:ascii="楷体" w:hAnsi="楷体" w:eastAsia="楷体" w:cs="楷体"/>
                <w:color w:val="auto"/>
                <w:highlight w:val="none"/>
              </w:rPr>
              <w:t>格式自拟</w:t>
            </w:r>
            <w:r>
              <w:rPr>
                <w:rFonts w:hint="eastAsia" w:ascii="宋体" w:hAnsi="宋体" w:cs="宋体"/>
                <w:color w:val="auto"/>
                <w:highlight w:val="none"/>
              </w:rPr>
              <w:t>）</w:t>
            </w:r>
          </w:p>
        </w:tc>
        <w:tc>
          <w:tcPr>
            <w:tcW w:w="697" w:type="dxa"/>
            <w:vMerge w:val="restart"/>
            <w:noWrap/>
            <w:vAlign w:val="top"/>
          </w:tcPr>
          <w:p w14:paraId="0273F5D2">
            <w:pPr>
              <w:spacing w:line="360" w:lineRule="exact"/>
              <w:rPr>
                <w:rFonts w:hint="eastAsia" w:ascii="宋体" w:hAnsi="宋体" w:cs="宋体"/>
                <w:color w:val="auto"/>
                <w:highlight w:val="none"/>
              </w:rPr>
            </w:pPr>
          </w:p>
        </w:tc>
      </w:tr>
      <w:tr w14:paraId="635D3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29" w:type="dxa"/>
            <w:vMerge w:val="continue"/>
            <w:noWrap/>
            <w:vAlign w:val="center"/>
          </w:tcPr>
          <w:p w14:paraId="1D86231F">
            <w:pPr>
              <w:spacing w:line="360" w:lineRule="exact"/>
              <w:jc w:val="center"/>
              <w:rPr>
                <w:rFonts w:hint="eastAsia" w:ascii="宋体" w:hAnsi="宋体" w:cs="宋体"/>
                <w:color w:val="auto"/>
                <w:highlight w:val="none"/>
              </w:rPr>
            </w:pPr>
            <w:bookmarkStart w:id="5" w:name="OLE_LINK20" w:colFirst="0" w:colLast="3"/>
          </w:p>
        </w:tc>
        <w:tc>
          <w:tcPr>
            <w:tcW w:w="1395" w:type="dxa"/>
            <w:vMerge w:val="continue"/>
            <w:noWrap/>
            <w:vAlign w:val="center"/>
          </w:tcPr>
          <w:p w14:paraId="13952A86">
            <w:pPr>
              <w:spacing w:line="360" w:lineRule="exact"/>
              <w:jc w:val="center"/>
              <w:rPr>
                <w:rFonts w:ascii="宋体" w:hAnsi="宋体" w:cs="宋体"/>
                <w:color w:val="auto"/>
                <w:highlight w:val="none"/>
              </w:rPr>
            </w:pPr>
          </w:p>
        </w:tc>
        <w:tc>
          <w:tcPr>
            <w:tcW w:w="2947" w:type="dxa"/>
            <w:noWrap/>
            <w:vAlign w:val="center"/>
          </w:tcPr>
          <w:p w14:paraId="488183F2">
            <w:pPr>
              <w:spacing w:line="360" w:lineRule="exact"/>
              <w:jc w:val="left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sym w:font="Wingdings" w:char="00A8"/>
            </w:r>
            <w:r>
              <w:rPr>
                <w:rFonts w:hint="eastAsia" w:ascii="宋体" w:hAnsi="宋体" w:cs="宋体"/>
                <w:color w:val="auto"/>
                <w:highlight w:val="none"/>
              </w:rPr>
              <w:t>本</w:t>
            </w:r>
            <w:bookmarkStart w:id="6" w:name="OLE_LINK11"/>
            <w:r>
              <w:rPr>
                <w:rFonts w:hint="eastAsia" w:ascii="宋体" w:hAnsi="宋体" w:cs="宋体"/>
                <w:color w:val="auto"/>
                <w:highlight w:val="none"/>
              </w:rPr>
              <w:t>项目接受联合体投标</w:t>
            </w:r>
            <w:bookmarkEnd w:id="6"/>
          </w:p>
        </w:tc>
        <w:tc>
          <w:tcPr>
            <w:tcW w:w="2882" w:type="dxa"/>
            <w:noWrap/>
            <w:vAlign w:val="center"/>
          </w:tcPr>
          <w:p w14:paraId="2F957266">
            <w:pPr>
              <w:spacing w:line="360" w:lineRule="exact"/>
              <w:jc w:val="left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提供联合体协议书并加盖公章</w:t>
            </w:r>
            <w:bookmarkStart w:id="7" w:name="OLE_LINK22"/>
            <w:r>
              <w:rPr>
                <w:rFonts w:hint="eastAsia" w:ascii="宋体" w:hAnsi="宋体" w:cs="宋体"/>
                <w:color w:val="auto"/>
                <w:highlight w:val="none"/>
              </w:rPr>
              <w:t>（</w:t>
            </w:r>
            <w:r>
              <w:rPr>
                <w:rFonts w:hint="eastAsia" w:ascii="楷体" w:hAnsi="楷体" w:eastAsia="楷体" w:cs="楷体"/>
                <w:color w:val="auto"/>
                <w:highlight w:val="none"/>
              </w:rPr>
              <w:t>格</w:t>
            </w:r>
            <w:bookmarkStart w:id="8" w:name="OLE_LINK21"/>
            <w:r>
              <w:rPr>
                <w:rFonts w:hint="eastAsia" w:ascii="楷体" w:hAnsi="楷体" w:eastAsia="楷体" w:cs="楷体"/>
                <w:color w:val="auto"/>
                <w:highlight w:val="none"/>
              </w:rPr>
              <w:t>式自拟</w:t>
            </w:r>
            <w:bookmarkEnd w:id="8"/>
            <w:r>
              <w:rPr>
                <w:rFonts w:hint="eastAsia" w:ascii="宋体" w:hAnsi="宋体" w:cs="宋体"/>
                <w:color w:val="auto"/>
                <w:highlight w:val="none"/>
              </w:rPr>
              <w:t>）</w:t>
            </w:r>
            <w:bookmarkEnd w:id="7"/>
          </w:p>
        </w:tc>
        <w:tc>
          <w:tcPr>
            <w:tcW w:w="697" w:type="dxa"/>
            <w:vMerge w:val="continue"/>
            <w:noWrap/>
            <w:vAlign w:val="top"/>
          </w:tcPr>
          <w:p w14:paraId="0AA7D717">
            <w:pPr>
              <w:spacing w:line="360" w:lineRule="exact"/>
              <w:rPr>
                <w:rFonts w:hint="eastAsia" w:ascii="宋体" w:hAnsi="宋体" w:cs="宋体"/>
                <w:color w:val="auto"/>
                <w:highlight w:val="none"/>
              </w:rPr>
            </w:pPr>
          </w:p>
        </w:tc>
      </w:tr>
      <w:bookmarkEnd w:id="5"/>
      <w:tr w14:paraId="6399E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829" w:type="dxa"/>
            <w:noWrap/>
            <w:vAlign w:val="center"/>
          </w:tcPr>
          <w:p w14:paraId="1AF0FECC">
            <w:pPr>
              <w:spacing w:line="360" w:lineRule="exact"/>
              <w:jc w:val="center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6</w:t>
            </w:r>
          </w:p>
        </w:tc>
        <w:tc>
          <w:tcPr>
            <w:tcW w:w="1395" w:type="dxa"/>
            <w:noWrap/>
            <w:vAlign w:val="center"/>
          </w:tcPr>
          <w:p w14:paraId="71D065F0">
            <w:pPr>
              <w:spacing w:line="360" w:lineRule="exact"/>
              <w:jc w:val="center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信用记录</w:t>
            </w:r>
          </w:p>
        </w:tc>
        <w:tc>
          <w:tcPr>
            <w:tcW w:w="2947" w:type="dxa"/>
            <w:noWrap/>
            <w:vAlign w:val="center"/>
          </w:tcPr>
          <w:p w14:paraId="1BC8002C">
            <w:pPr>
              <w:spacing w:line="360" w:lineRule="exact"/>
              <w:jc w:val="left"/>
              <w:rPr>
                <w:rFonts w:hint="eastAsia" w:ascii="宋体" w:hAnsi="宋体" w:cs="宋体"/>
                <w:color w:val="auto"/>
                <w:highlight w:val="none"/>
                <w:shd w:val="clear" w:color="auto" w:fill="FFFFFF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  <w:shd w:val="clear" w:color="auto" w:fill="FFFFFF"/>
              </w:rPr>
              <w:t>未列入“信用中国”网站失信被执行人、重大税收违法案件当事人名单</w:t>
            </w:r>
          </w:p>
        </w:tc>
        <w:tc>
          <w:tcPr>
            <w:tcW w:w="2882" w:type="dxa"/>
            <w:noWrap/>
            <w:vAlign w:val="center"/>
          </w:tcPr>
          <w:p w14:paraId="17AEE2B1">
            <w:pPr>
              <w:spacing w:line="360" w:lineRule="exact"/>
              <w:jc w:val="left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投标人自行通过“信用中国”网站</w:t>
            </w:r>
            <w:bookmarkStart w:id="9" w:name="OLE_LINK12"/>
            <w:r>
              <w:rPr>
                <w:rFonts w:hint="eastAsia" w:ascii="宋体" w:hAnsi="宋体" w:cs="宋体"/>
                <w:color w:val="auto"/>
                <w:highlight w:val="none"/>
              </w:rPr>
              <w:t>（</w:t>
            </w:r>
            <w:r>
              <w:rPr>
                <w:color w:val="auto"/>
                <w:highlight w:val="none"/>
                <w:shd w:val="clear" w:color="auto" w:fill="FFFFFF"/>
              </w:rPr>
              <w:t>creditchina.gov.cn</w:t>
            </w:r>
            <w:r>
              <w:rPr>
                <w:rFonts w:hint="eastAsia" w:ascii="宋体" w:hAnsi="宋体" w:cs="宋体"/>
                <w:color w:val="auto"/>
                <w:highlight w:val="none"/>
              </w:rPr>
              <w:t>）</w:t>
            </w:r>
            <w:bookmarkEnd w:id="9"/>
            <w:r>
              <w:rPr>
                <w:rFonts w:hint="eastAsia" w:ascii="宋体" w:hAnsi="宋体" w:cs="宋体"/>
                <w:color w:val="auto"/>
                <w:highlight w:val="none"/>
                <w:shd w:val="clear" w:color="auto" w:fill="FFFFFF"/>
              </w:rPr>
              <w:t>提供查询结果网页打印件并加盖公章</w:t>
            </w:r>
          </w:p>
        </w:tc>
        <w:tc>
          <w:tcPr>
            <w:tcW w:w="697" w:type="dxa"/>
            <w:noWrap/>
            <w:vAlign w:val="center"/>
          </w:tcPr>
          <w:p w14:paraId="21807B69">
            <w:pPr>
              <w:spacing w:line="360" w:lineRule="exact"/>
              <w:rPr>
                <w:rFonts w:hint="eastAsia" w:ascii="宋体" w:hAnsi="宋体" w:cs="宋体"/>
                <w:color w:val="auto"/>
                <w:highlight w:val="none"/>
                <w:shd w:val="clear" w:color="auto" w:fill="FFFFFF"/>
              </w:rPr>
            </w:pPr>
          </w:p>
        </w:tc>
      </w:tr>
      <w:tr w14:paraId="16658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829" w:type="dxa"/>
            <w:noWrap/>
            <w:vAlign w:val="center"/>
          </w:tcPr>
          <w:p w14:paraId="58D2C227">
            <w:pPr>
              <w:spacing w:line="360" w:lineRule="exact"/>
              <w:jc w:val="center"/>
              <w:rPr>
                <w:rFonts w:hint="eastAsia"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7</w:t>
            </w:r>
          </w:p>
        </w:tc>
        <w:tc>
          <w:tcPr>
            <w:tcW w:w="1395" w:type="dxa"/>
            <w:noWrap/>
            <w:vAlign w:val="center"/>
          </w:tcPr>
          <w:p w14:paraId="25E24ED5">
            <w:pPr>
              <w:spacing w:line="360" w:lineRule="exact"/>
              <w:jc w:val="center"/>
              <w:rPr>
                <w:rFonts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资质证明文件</w:t>
            </w:r>
          </w:p>
        </w:tc>
        <w:tc>
          <w:tcPr>
            <w:tcW w:w="2947" w:type="dxa"/>
            <w:noWrap/>
            <w:vAlign w:val="center"/>
          </w:tcPr>
          <w:p w14:paraId="45AFB339">
            <w:pPr>
              <w:spacing w:line="320" w:lineRule="exact"/>
              <w:rPr>
                <w:rFonts w:hint="eastAsia" w:ascii="宋体" w:hAnsi="宋体" w:cs="宋体"/>
                <w:b/>
                <w:bCs/>
                <w:color w:val="auto"/>
                <w:highlight w:val="none"/>
                <w:shd w:val="clear" w:color="auto" w:fill="FFFFFF"/>
              </w:rPr>
            </w:pPr>
            <w:r>
              <w:rPr>
                <w:rFonts w:hint="eastAsia" w:ascii="Arial" w:hAnsi="Arial" w:cs="Arial"/>
                <w:color w:val="auto"/>
                <w:highlight w:val="none"/>
                <w:shd w:val="clear" w:color="auto" w:fill="FFFFFF"/>
                <w:lang w:eastAsia="zh-CN"/>
              </w:rPr>
              <w:t>（</w:t>
            </w:r>
            <w:r>
              <w:rPr>
                <w:rFonts w:hint="eastAsia" w:ascii="Arial" w:hAnsi="Arial" w:cs="Arial"/>
                <w:color w:val="auto"/>
                <w:highlight w:val="none"/>
                <w:shd w:val="clear" w:color="auto" w:fill="FFFFFF"/>
                <w:lang w:val="en-US" w:eastAsia="zh-CN"/>
              </w:rPr>
              <w:t>1</w:t>
            </w:r>
            <w:r>
              <w:rPr>
                <w:rFonts w:hint="eastAsia" w:ascii="Arial" w:hAnsi="Arial" w:cs="Arial"/>
                <w:color w:val="auto"/>
                <w:highlight w:val="none"/>
                <w:shd w:val="clear" w:color="auto" w:fill="FFFFFF"/>
                <w:lang w:eastAsia="zh-CN"/>
              </w:rPr>
              <w:t>）</w:t>
            </w:r>
            <w:r>
              <w:rPr>
                <w:rFonts w:ascii="Arial" w:hAnsi="Arial" w:cs="Arial"/>
                <w:color w:val="auto"/>
                <w:highlight w:val="none"/>
                <w:shd w:val="clear" w:color="auto" w:fill="FFFFFF"/>
              </w:rPr>
              <w:t>人力资源服务许可证；</w:t>
            </w:r>
            <w:r>
              <w:rPr>
                <w:rFonts w:hint="eastAsia" w:ascii="Arial" w:hAnsi="Arial" w:cs="Arial"/>
                <w:color w:val="auto"/>
                <w:highlight w:val="none"/>
                <w:shd w:val="clear" w:color="auto" w:fill="FFFFFF"/>
                <w:lang w:eastAsia="zh-CN"/>
              </w:rPr>
              <w:t>（</w:t>
            </w:r>
            <w:r>
              <w:rPr>
                <w:rFonts w:hint="eastAsia" w:ascii="Arial" w:hAnsi="Arial" w:cs="Arial"/>
                <w:color w:val="auto"/>
                <w:highlight w:val="none"/>
                <w:shd w:val="clear" w:color="auto" w:fill="FFFFFF"/>
                <w:lang w:val="en-US" w:eastAsia="zh-CN"/>
              </w:rPr>
              <w:t>2</w:t>
            </w:r>
            <w:r>
              <w:rPr>
                <w:rFonts w:hint="eastAsia" w:ascii="Arial" w:hAnsi="Arial" w:cs="Arial"/>
                <w:color w:val="auto"/>
                <w:highlight w:val="none"/>
                <w:shd w:val="clear" w:color="auto" w:fill="FFFFFF"/>
                <w:lang w:eastAsia="zh-CN"/>
              </w:rPr>
              <w:t>）</w:t>
            </w:r>
            <w:r>
              <w:rPr>
                <w:rFonts w:ascii="Arial" w:hAnsi="Arial" w:cs="Arial"/>
                <w:color w:val="auto"/>
                <w:highlight w:val="none"/>
                <w:shd w:val="clear" w:color="auto" w:fill="FFFFFF"/>
              </w:rPr>
              <w:t>人力资源</w:t>
            </w:r>
            <w:r>
              <w:rPr>
                <w:rFonts w:hint="eastAsia" w:ascii="Arial" w:hAnsi="Arial" w:cs="Arial"/>
                <w:color w:val="auto"/>
                <w:highlight w:val="none"/>
                <w:shd w:val="clear" w:color="auto" w:fill="FFFFFF"/>
                <w:lang w:val="en-US" w:eastAsia="zh-CN"/>
              </w:rPr>
              <w:t>服务</w:t>
            </w:r>
            <w:r>
              <w:rPr>
                <w:rFonts w:ascii="Arial" w:hAnsi="Arial" w:cs="Arial"/>
                <w:color w:val="auto"/>
                <w:highlight w:val="none"/>
                <w:shd w:val="clear" w:color="auto" w:fill="FFFFFF"/>
              </w:rPr>
              <w:t>备案</w:t>
            </w:r>
            <w:r>
              <w:rPr>
                <w:rFonts w:hint="eastAsia" w:ascii="Arial" w:hAnsi="Arial" w:cs="Arial"/>
                <w:color w:val="auto"/>
                <w:highlight w:val="none"/>
                <w:shd w:val="clear" w:color="auto" w:fill="FFFFFF"/>
                <w:lang w:val="en-US" w:eastAsia="zh-CN"/>
              </w:rPr>
              <w:t>凭</w:t>
            </w:r>
            <w:r>
              <w:rPr>
                <w:rFonts w:ascii="Arial" w:hAnsi="Arial" w:cs="Arial"/>
                <w:color w:val="auto"/>
                <w:highlight w:val="none"/>
                <w:shd w:val="clear" w:color="auto" w:fill="FFFFFF"/>
              </w:rPr>
              <w:t>证</w:t>
            </w:r>
            <w:r>
              <w:rPr>
                <w:rFonts w:hint="eastAsia" w:ascii="Arial" w:hAnsi="Arial" w:cs="Arial"/>
                <w:color w:val="auto"/>
                <w:highlight w:val="none"/>
                <w:shd w:val="clear" w:color="auto" w:fill="FFFFFF"/>
              </w:rPr>
              <w:t>（至少提供一项）</w:t>
            </w:r>
          </w:p>
        </w:tc>
        <w:tc>
          <w:tcPr>
            <w:tcW w:w="2882" w:type="dxa"/>
            <w:noWrap/>
            <w:vAlign w:val="center"/>
          </w:tcPr>
          <w:p w14:paraId="6CB176FF">
            <w:pPr>
              <w:spacing w:line="360" w:lineRule="exact"/>
              <w:jc w:val="left"/>
              <w:rPr>
                <w:rFonts w:ascii="宋体" w:hAnsi="宋体" w:cs="宋体"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t>提供有效的加盖公章的证明文件</w:t>
            </w:r>
          </w:p>
        </w:tc>
        <w:tc>
          <w:tcPr>
            <w:tcW w:w="697" w:type="dxa"/>
            <w:noWrap/>
            <w:vAlign w:val="center"/>
          </w:tcPr>
          <w:p w14:paraId="6F898BD7">
            <w:pPr>
              <w:spacing w:line="360" w:lineRule="exact"/>
              <w:rPr>
                <w:rFonts w:hint="eastAsia" w:ascii="宋体" w:hAnsi="宋体" w:cs="宋体"/>
                <w:color w:val="auto"/>
                <w:highlight w:val="none"/>
                <w:shd w:val="clear" w:color="auto" w:fill="FFFFFF"/>
              </w:rPr>
            </w:pPr>
          </w:p>
        </w:tc>
      </w:tr>
    </w:tbl>
    <w:p w14:paraId="536D30B5">
      <w:pPr>
        <w:spacing w:line="360" w:lineRule="auto"/>
        <w:rPr>
          <w:rFonts w:ascii="宋体" w:hAnsi="宋体"/>
          <w:color w:val="auto"/>
          <w:highlight w:val="none"/>
        </w:rPr>
      </w:pPr>
      <w:r>
        <w:rPr>
          <w:rFonts w:hint="eastAsia" w:ascii="宋体" w:hAnsi="宋体"/>
          <w:color w:val="auto"/>
          <w:highlight w:val="none"/>
        </w:rPr>
        <w:t>注：</w:t>
      </w:r>
      <w:r>
        <w:rPr>
          <w:rFonts w:ascii="宋体" w:hAnsi="宋体"/>
          <w:color w:val="auto"/>
          <w:highlight w:val="none"/>
        </w:rPr>
        <w:t>1</w:t>
      </w:r>
      <w:r>
        <w:rPr>
          <w:rFonts w:hint="eastAsia" w:ascii="宋体" w:hAnsi="宋体"/>
          <w:color w:val="auto"/>
          <w:highlight w:val="none"/>
        </w:rPr>
        <w:t>．以上资格审查合格条件标准中如出现一处不符合要求，其投标报名将不被接受；</w:t>
      </w:r>
    </w:p>
    <w:p w14:paraId="6FC99D5D">
      <w:pPr>
        <w:spacing w:line="360" w:lineRule="auto"/>
        <w:rPr>
          <w:rFonts w:ascii="宋体" w:hAnsi="宋体"/>
          <w:color w:val="auto"/>
          <w:highlight w:val="none"/>
        </w:rPr>
      </w:pPr>
      <w:r>
        <w:rPr>
          <w:rFonts w:ascii="宋体" w:hAnsi="宋体"/>
          <w:color w:val="auto"/>
          <w:highlight w:val="none"/>
        </w:rPr>
        <w:t>2</w:t>
      </w:r>
      <w:r>
        <w:rPr>
          <w:rFonts w:hint="eastAsia" w:ascii="宋体" w:hAnsi="宋体"/>
          <w:color w:val="auto"/>
          <w:highlight w:val="none"/>
        </w:rPr>
        <w:t>．评议标准以招标人和招标代理机构的意见为准；</w:t>
      </w:r>
    </w:p>
    <w:p w14:paraId="25A88713">
      <w:pPr>
        <w:spacing w:line="360" w:lineRule="auto"/>
        <w:rPr>
          <w:rFonts w:hint="eastAsia" w:ascii="宋体" w:hAnsi="宋体"/>
          <w:color w:val="auto"/>
          <w:highlight w:val="none"/>
        </w:rPr>
      </w:pPr>
      <w:r>
        <w:rPr>
          <w:rFonts w:ascii="宋体" w:hAnsi="宋体"/>
          <w:color w:val="auto"/>
          <w:highlight w:val="none"/>
        </w:rPr>
        <w:t>3</w:t>
      </w:r>
      <w:r>
        <w:rPr>
          <w:rFonts w:hint="eastAsia" w:ascii="宋体" w:hAnsi="宋体"/>
          <w:color w:val="auto"/>
          <w:highlight w:val="none"/>
        </w:rPr>
        <w:t>．以上资料各项证书的有效期请自行核对并在报名时提交。</w:t>
      </w:r>
    </w:p>
    <w:p w14:paraId="331218BB">
      <w:pPr>
        <w:pStyle w:val="2"/>
        <w:jc w:val="left"/>
        <w:rPr>
          <w:color w:val="auto"/>
          <w:highlight w:val="none"/>
        </w:rPr>
      </w:pPr>
      <w:bookmarkStart w:id="10" w:name="_Toc69810749"/>
      <w:bookmarkStart w:id="11" w:name="_Toc16759"/>
      <w:bookmarkStart w:id="12" w:name="_Toc82520905"/>
      <w:bookmarkStart w:id="13" w:name="_Toc82507469"/>
      <w:bookmarkStart w:id="14" w:name="OLE_LINK16"/>
      <w:r>
        <w:rPr>
          <w:rFonts w:hint="eastAsia"/>
          <w:color w:val="auto"/>
          <w:highlight w:val="none"/>
        </w:rPr>
        <w:t>招标公告附件</w:t>
      </w:r>
      <w:bookmarkEnd w:id="10"/>
      <w:r>
        <w:rPr>
          <w:rFonts w:hint="eastAsia"/>
          <w:color w:val="auto"/>
          <w:highlight w:val="none"/>
        </w:rPr>
        <w:t>1：</w:t>
      </w:r>
      <w:bookmarkEnd w:id="11"/>
      <w:bookmarkEnd w:id="12"/>
      <w:bookmarkEnd w:id="13"/>
    </w:p>
    <w:bookmarkEnd w:id="14"/>
    <w:p w14:paraId="469973B3">
      <w:pPr>
        <w:autoSpaceDE w:val="0"/>
        <w:autoSpaceDN w:val="0"/>
        <w:adjustRightInd w:val="0"/>
        <w:snapToGrid w:val="0"/>
        <w:jc w:val="center"/>
        <w:rPr>
          <w:rFonts w:ascii="宋体" w:hAnsi="宋体"/>
          <w:b/>
          <w:color w:val="auto"/>
          <w:sz w:val="32"/>
          <w:szCs w:val="32"/>
          <w:highlight w:val="none"/>
        </w:rPr>
      </w:pPr>
      <w:bookmarkStart w:id="15" w:name="_Toc69810750"/>
      <w:r>
        <w:rPr>
          <w:rFonts w:hint="eastAsia" w:ascii="宋体" w:hAnsi="宋体"/>
          <w:b/>
          <w:color w:val="auto"/>
          <w:sz w:val="32"/>
          <w:szCs w:val="32"/>
          <w:highlight w:val="none"/>
        </w:rPr>
        <w:t>法定代表人资格证明书</w:t>
      </w:r>
    </w:p>
    <w:p w14:paraId="10E49B6C">
      <w:pPr>
        <w:autoSpaceDE w:val="0"/>
        <w:autoSpaceDN w:val="0"/>
        <w:adjustRightInd w:val="0"/>
        <w:snapToGrid w:val="0"/>
        <w:jc w:val="left"/>
        <w:rPr>
          <w:rFonts w:ascii="宋体" w:hAnsi="宋体"/>
          <w:color w:val="auto"/>
          <w:sz w:val="24"/>
          <w:highlight w:val="none"/>
        </w:rPr>
      </w:pPr>
    </w:p>
    <w:p w14:paraId="60948368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  <w:u w:val="single"/>
        </w:rPr>
      </w:pPr>
      <w:r>
        <w:rPr>
          <w:rFonts w:hint="eastAsia" w:ascii="宋体" w:hAnsi="宋体"/>
          <w:color w:val="auto"/>
          <w:highlight w:val="none"/>
        </w:rPr>
        <w:t>投标人名称：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                         </w:t>
      </w:r>
    </w:p>
    <w:p w14:paraId="4B9C1C9F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  <w:u w:val="single"/>
        </w:rPr>
      </w:pPr>
      <w:r>
        <w:rPr>
          <w:rFonts w:hint="eastAsia" w:ascii="宋体" w:hAnsi="宋体"/>
          <w:color w:val="auto"/>
          <w:highlight w:val="none"/>
        </w:rPr>
        <w:t>单位性质：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                           </w:t>
      </w:r>
    </w:p>
    <w:p w14:paraId="22389038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</w:rPr>
      </w:pPr>
      <w:r>
        <w:rPr>
          <w:rFonts w:hint="eastAsia" w:ascii="宋体" w:hAnsi="宋体"/>
          <w:color w:val="auto"/>
          <w:highlight w:val="none"/>
        </w:rPr>
        <w:t>地址：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                               </w:t>
      </w:r>
    </w:p>
    <w:p w14:paraId="4033F893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</w:rPr>
      </w:pPr>
      <w:r>
        <w:rPr>
          <w:rFonts w:hint="eastAsia" w:ascii="宋体" w:hAnsi="宋体"/>
          <w:color w:val="auto"/>
          <w:highlight w:val="none"/>
        </w:rPr>
        <w:t>成立时间：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</w:t>
      </w:r>
      <w:r>
        <w:rPr>
          <w:rFonts w:hint="eastAsia" w:ascii="宋体" w:hAnsi="宋体"/>
          <w:color w:val="auto"/>
          <w:highlight w:val="none"/>
        </w:rPr>
        <w:t>年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</w:t>
      </w:r>
      <w:r>
        <w:rPr>
          <w:rFonts w:hint="eastAsia" w:ascii="宋体" w:hAnsi="宋体"/>
          <w:color w:val="auto"/>
          <w:highlight w:val="none"/>
        </w:rPr>
        <w:t>月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</w:t>
      </w:r>
      <w:r>
        <w:rPr>
          <w:rFonts w:hint="eastAsia" w:ascii="宋体" w:hAnsi="宋体"/>
          <w:color w:val="auto"/>
          <w:highlight w:val="none"/>
        </w:rPr>
        <w:t>日</w:t>
      </w:r>
    </w:p>
    <w:p w14:paraId="4D61688B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</w:rPr>
      </w:pPr>
      <w:r>
        <w:rPr>
          <w:rFonts w:hint="eastAsia" w:ascii="宋体" w:hAnsi="宋体"/>
          <w:color w:val="auto"/>
          <w:highlight w:val="none"/>
        </w:rPr>
        <w:t>经营期限：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                           </w:t>
      </w:r>
    </w:p>
    <w:p w14:paraId="7097297E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  <w:u w:val="single"/>
        </w:rPr>
      </w:pPr>
      <w:r>
        <w:rPr>
          <w:rFonts w:hint="eastAsia" w:ascii="宋体" w:hAnsi="宋体"/>
          <w:color w:val="auto"/>
          <w:highlight w:val="none"/>
        </w:rPr>
        <w:t>姓名：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                               </w:t>
      </w:r>
    </w:p>
    <w:p w14:paraId="4958B57C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  <w:u w:val="single"/>
        </w:rPr>
      </w:pPr>
      <w:r>
        <w:rPr>
          <w:rFonts w:hint="eastAsia" w:ascii="宋体" w:hAnsi="宋体"/>
          <w:color w:val="auto"/>
          <w:highlight w:val="none"/>
        </w:rPr>
        <w:t>性别：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                               </w:t>
      </w:r>
    </w:p>
    <w:p w14:paraId="1F1D2B4B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  <w:u w:val="single"/>
        </w:rPr>
      </w:pPr>
      <w:r>
        <w:rPr>
          <w:rFonts w:hint="eastAsia" w:ascii="宋体" w:hAnsi="宋体"/>
          <w:color w:val="auto"/>
          <w:highlight w:val="none"/>
        </w:rPr>
        <w:t>年龄：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                               </w:t>
      </w:r>
    </w:p>
    <w:p w14:paraId="74FDBB8E"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宋体" w:hAnsi="宋体"/>
          <w:color w:val="auto"/>
          <w:highlight w:val="none"/>
          <w:u w:val="single"/>
        </w:rPr>
      </w:pPr>
      <w:r>
        <w:rPr>
          <w:rFonts w:hint="eastAsia" w:ascii="宋体" w:hAnsi="宋体"/>
          <w:color w:val="auto"/>
          <w:highlight w:val="none"/>
        </w:rPr>
        <w:t>职务：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                               </w:t>
      </w:r>
    </w:p>
    <w:p w14:paraId="2DD09ADD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  <w:u w:val="single"/>
        </w:rPr>
      </w:pPr>
      <w:r>
        <w:rPr>
          <w:rFonts w:hint="eastAsia" w:ascii="宋体" w:hAnsi="宋体"/>
          <w:color w:val="auto"/>
          <w:highlight w:val="none"/>
        </w:rPr>
        <w:t>身份证号码：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                         </w:t>
      </w:r>
    </w:p>
    <w:p w14:paraId="3C419517"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宋体" w:hAnsi="宋体"/>
          <w:color w:val="auto"/>
          <w:highlight w:val="none"/>
          <w:u w:val="single"/>
        </w:rPr>
      </w:pPr>
      <w:r>
        <w:rPr>
          <w:rFonts w:hint="eastAsia" w:ascii="宋体" w:hAnsi="宋体"/>
          <w:color w:val="auto"/>
          <w:highlight w:val="none"/>
        </w:rPr>
        <w:t>联系电话：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                           </w:t>
      </w:r>
    </w:p>
    <w:p w14:paraId="31CEA0BA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  <w:u w:val="single"/>
        </w:rPr>
      </w:pPr>
      <w:r>
        <w:rPr>
          <w:rFonts w:hint="eastAsia" w:ascii="宋体" w:hAnsi="宋体"/>
          <w:color w:val="auto"/>
          <w:highlight w:val="none"/>
        </w:rPr>
        <w:t>邮箱：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                               </w:t>
      </w:r>
    </w:p>
    <w:p w14:paraId="7E711C03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</w:rPr>
      </w:pPr>
      <w:r>
        <w:rPr>
          <w:rFonts w:hint="eastAsia" w:ascii="宋体" w:hAnsi="宋体"/>
          <w:color w:val="auto"/>
          <w:highlight w:val="none"/>
        </w:rPr>
        <w:t>系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（投标人名称）  </w:t>
      </w:r>
      <w:r>
        <w:rPr>
          <w:rFonts w:hint="eastAsia" w:ascii="宋体" w:hAnsi="宋体"/>
          <w:color w:val="auto"/>
          <w:highlight w:val="none"/>
        </w:rPr>
        <w:t>的法定代表人。</w:t>
      </w:r>
    </w:p>
    <w:p w14:paraId="5EDD29B8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</w:rPr>
      </w:pPr>
      <w:r>
        <w:rPr>
          <w:rFonts w:hint="eastAsia" w:ascii="宋体" w:hAnsi="宋体"/>
          <w:color w:val="auto"/>
          <w:highlight w:val="none"/>
        </w:rPr>
        <w:t>特此证明。</w:t>
      </w:r>
    </w:p>
    <w:p w14:paraId="3474C8F8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bCs/>
          <w:color w:val="auto"/>
          <w:highlight w:val="none"/>
        </w:rPr>
      </w:pPr>
    </w:p>
    <w:p w14:paraId="25EDFE61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  <w:u w:val="single"/>
        </w:rPr>
      </w:pPr>
      <w:r>
        <w:rPr>
          <w:rFonts w:hint="eastAsia" w:ascii="宋体" w:hAnsi="宋体"/>
          <w:color w:val="auto"/>
          <w:highlight w:val="none"/>
        </w:rPr>
        <w:t>投标人：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            </w:t>
      </w:r>
      <w:r>
        <w:rPr>
          <w:rFonts w:ascii="宋体" w:hAnsi="宋体"/>
          <w:color w:val="auto"/>
          <w:highlight w:val="none"/>
          <w:u w:val="single"/>
        </w:rPr>
        <w:t xml:space="preserve">     </w:t>
      </w:r>
    </w:p>
    <w:p w14:paraId="6452602A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</w:rPr>
      </w:pPr>
      <w:r>
        <w:rPr>
          <w:rFonts w:hint="eastAsia" w:ascii="宋体" w:hAnsi="宋体"/>
          <w:color w:val="auto"/>
          <w:highlight w:val="none"/>
        </w:rPr>
        <w:t>日期：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</w:t>
      </w:r>
      <w:r>
        <w:rPr>
          <w:rFonts w:hint="eastAsia" w:ascii="宋体" w:hAnsi="宋体"/>
          <w:color w:val="auto"/>
          <w:highlight w:val="none"/>
        </w:rPr>
        <w:t>年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</w:t>
      </w:r>
      <w:r>
        <w:rPr>
          <w:rFonts w:hint="eastAsia" w:ascii="宋体" w:hAnsi="宋体"/>
          <w:color w:val="auto"/>
          <w:highlight w:val="none"/>
        </w:rPr>
        <w:t>月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</w:t>
      </w:r>
      <w:r>
        <w:rPr>
          <w:rFonts w:hint="eastAsia" w:ascii="宋体" w:hAnsi="宋体"/>
          <w:color w:val="auto"/>
          <w:highlight w:val="none"/>
        </w:rPr>
        <w:t>日</w:t>
      </w:r>
    </w:p>
    <w:p w14:paraId="1C04DD22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</w:rPr>
      </w:pPr>
    </w:p>
    <w:p w14:paraId="77B685BA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b/>
          <w:color w:val="auto"/>
          <w:highlight w:val="none"/>
        </w:rPr>
      </w:pPr>
      <w:r>
        <w:rPr>
          <w:rFonts w:hint="eastAsia" w:ascii="宋体" w:hAnsi="宋体"/>
          <w:b/>
          <w:color w:val="auto"/>
          <w:highlight w:val="none"/>
        </w:rPr>
        <w:t>注：</w:t>
      </w:r>
    </w:p>
    <w:p w14:paraId="187A212D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</w:rPr>
      </w:pPr>
      <w:r>
        <w:rPr>
          <w:rFonts w:ascii="宋体" w:hAnsi="宋体"/>
          <w:color w:val="auto"/>
          <w:highlight w:val="none"/>
        </w:rPr>
        <w:t>1</w:t>
      </w:r>
      <w:r>
        <w:rPr>
          <w:rFonts w:hint="eastAsia" w:ascii="宋体" w:hAnsi="宋体"/>
          <w:color w:val="auto"/>
          <w:highlight w:val="none"/>
        </w:rPr>
        <w:t>、如为法定代表人参加本次投标活动时，则不需要填写“法定代表人授权委托书”。</w:t>
      </w:r>
    </w:p>
    <w:p w14:paraId="50AAB184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</w:rPr>
      </w:pPr>
      <w:r>
        <w:rPr>
          <w:rFonts w:hint="eastAsia" w:ascii="宋体" w:hAnsi="宋体"/>
          <w:color w:val="auto"/>
          <w:highlight w:val="none"/>
        </w:rPr>
        <w:t>2、后附法定代表人身份证正反面复印件。</w:t>
      </w:r>
    </w:p>
    <w:p w14:paraId="4AB7B491"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宋体" w:hAnsi="宋体"/>
          <w:color w:val="auto"/>
          <w:highlight w:val="none"/>
        </w:rPr>
      </w:pPr>
      <w:r>
        <w:rPr>
          <w:rFonts w:hint="eastAsia" w:ascii="宋体" w:hAnsi="宋体"/>
          <w:color w:val="auto"/>
          <w:highlight w:val="none"/>
        </w:rPr>
        <w:t>3、格式仅供参考。</w:t>
      </w:r>
    </w:p>
    <w:tbl>
      <w:tblPr>
        <w:tblStyle w:val="6"/>
        <w:tblW w:w="847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82"/>
        <w:gridCol w:w="4290"/>
      </w:tblGrid>
      <w:tr w14:paraId="03B74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0" w:hRule="atLeast"/>
        </w:trPr>
        <w:tc>
          <w:tcPr>
            <w:tcW w:w="4182" w:type="dxa"/>
            <w:noWrap w:val="0"/>
            <w:vAlign w:val="top"/>
          </w:tcPr>
          <w:p w14:paraId="12F8CA9A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宋体" w:hAnsi="宋体"/>
                <w:color w:val="auto"/>
                <w:highlight w:val="none"/>
              </w:rPr>
            </w:pPr>
            <w:r>
              <w:rPr>
                <w:rFonts w:hint="eastAsia" w:ascii="宋体" w:hAnsi="宋体"/>
                <w:color w:val="auto"/>
                <w:highlight w:val="none"/>
              </w:rPr>
              <w:t>身份证复印件</w:t>
            </w:r>
          </w:p>
        </w:tc>
        <w:tc>
          <w:tcPr>
            <w:tcW w:w="4290" w:type="dxa"/>
            <w:noWrap w:val="0"/>
            <w:vAlign w:val="top"/>
          </w:tcPr>
          <w:p w14:paraId="5875200C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宋体" w:hAnsi="宋体"/>
                <w:color w:val="auto"/>
                <w:highlight w:val="none"/>
              </w:rPr>
            </w:pPr>
          </w:p>
        </w:tc>
      </w:tr>
    </w:tbl>
    <w:p w14:paraId="4993176F">
      <w:pPr>
        <w:spacing w:line="360" w:lineRule="auto"/>
        <w:rPr>
          <w:rFonts w:ascii="宋体" w:hAnsi="宋体"/>
          <w:color w:val="auto"/>
          <w:highlight w:val="none"/>
        </w:rPr>
      </w:pPr>
    </w:p>
    <w:p w14:paraId="05F550DD">
      <w:pPr>
        <w:pStyle w:val="2"/>
        <w:jc w:val="left"/>
        <w:rPr>
          <w:rFonts w:hint="eastAsia"/>
          <w:color w:val="auto"/>
          <w:highlight w:val="none"/>
        </w:rPr>
      </w:pPr>
      <w:bookmarkStart w:id="16" w:name="_Toc8874"/>
      <w:bookmarkStart w:id="17" w:name="_Toc82507470"/>
      <w:bookmarkStart w:id="18" w:name="_Toc82520906"/>
      <w:r>
        <w:rPr>
          <w:rFonts w:hint="eastAsia"/>
          <w:color w:val="auto"/>
          <w:highlight w:val="none"/>
        </w:rPr>
        <w:t>招标公告附件</w:t>
      </w:r>
      <w:bookmarkEnd w:id="15"/>
      <w:r>
        <w:rPr>
          <w:rFonts w:hint="eastAsia"/>
          <w:color w:val="auto"/>
          <w:highlight w:val="none"/>
        </w:rPr>
        <w:t>2：</w:t>
      </w:r>
      <w:bookmarkEnd w:id="16"/>
      <w:bookmarkEnd w:id="17"/>
      <w:bookmarkEnd w:id="18"/>
    </w:p>
    <w:p w14:paraId="675CFB68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宋体" w:hAnsi="宋体"/>
          <w:b/>
          <w:color w:val="auto"/>
          <w:sz w:val="32"/>
          <w:szCs w:val="32"/>
          <w:highlight w:val="none"/>
        </w:rPr>
      </w:pPr>
      <w:r>
        <w:rPr>
          <w:rFonts w:hint="eastAsia" w:ascii="宋体" w:hAnsi="宋体"/>
          <w:b/>
          <w:color w:val="auto"/>
          <w:sz w:val="32"/>
          <w:szCs w:val="32"/>
          <w:highlight w:val="none"/>
        </w:rPr>
        <w:t>法定代表人授权委托书</w:t>
      </w:r>
    </w:p>
    <w:p w14:paraId="4A7FC88A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sz w:val="24"/>
          <w:highlight w:val="none"/>
        </w:rPr>
      </w:pPr>
    </w:p>
    <w:p w14:paraId="6B54B921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  <w:u w:val="single"/>
        </w:rPr>
      </w:pPr>
      <w:r>
        <w:rPr>
          <w:rFonts w:hint="eastAsia" w:ascii="宋体" w:hAnsi="宋体"/>
          <w:color w:val="auto"/>
          <w:highlight w:val="none"/>
        </w:rPr>
        <w:t>致：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（招标人名称)   </w:t>
      </w:r>
    </w:p>
    <w:p w14:paraId="6C3E9C76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</w:rPr>
      </w:pPr>
    </w:p>
    <w:p w14:paraId="20E54380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</w:rPr>
      </w:pPr>
      <w:r>
        <w:rPr>
          <w:rFonts w:hint="eastAsia" w:ascii="宋体" w:hAnsi="宋体"/>
          <w:color w:val="auto"/>
          <w:highlight w:val="none"/>
        </w:rPr>
        <w:t>本授权委托书宣告：</w:t>
      </w:r>
      <w:r>
        <w:rPr>
          <w:rFonts w:hint="eastAsia" w:ascii="宋体" w:hAnsi="宋体"/>
          <w:color w:val="auto"/>
          <w:highlight w:val="none"/>
          <w:u w:val="single"/>
        </w:rPr>
        <w:t>（投标人全称）</w:t>
      </w:r>
      <w:r>
        <w:rPr>
          <w:rFonts w:hint="eastAsia" w:ascii="宋体" w:hAnsi="宋体"/>
          <w:color w:val="auto"/>
          <w:highlight w:val="none"/>
        </w:rPr>
        <w:t>的</w:t>
      </w:r>
      <w:r>
        <w:rPr>
          <w:rFonts w:hint="eastAsia" w:ascii="宋体" w:hAnsi="宋体"/>
          <w:color w:val="auto"/>
          <w:highlight w:val="none"/>
          <w:u w:val="single"/>
        </w:rPr>
        <w:t xml:space="preserve"> （职务）（姓名）</w:t>
      </w:r>
      <w:r>
        <w:rPr>
          <w:rFonts w:hint="eastAsia" w:ascii="宋体" w:hAnsi="宋体"/>
          <w:color w:val="auto"/>
          <w:highlight w:val="none"/>
        </w:rPr>
        <w:t>以其法定代表人的身份，合法地代表本单位，授权</w:t>
      </w:r>
      <w:r>
        <w:rPr>
          <w:rFonts w:hint="eastAsia" w:ascii="宋体" w:hAnsi="宋体"/>
          <w:color w:val="auto"/>
          <w:highlight w:val="none"/>
          <w:u w:val="single"/>
        </w:rPr>
        <w:t xml:space="preserve"> （投标人全称） </w:t>
      </w:r>
      <w:r>
        <w:rPr>
          <w:rFonts w:hint="eastAsia" w:ascii="宋体" w:hAnsi="宋体"/>
          <w:color w:val="auto"/>
          <w:highlight w:val="none"/>
        </w:rPr>
        <w:t>的</w:t>
      </w:r>
      <w:r>
        <w:rPr>
          <w:rFonts w:hint="eastAsia" w:ascii="宋体" w:hAnsi="宋体"/>
          <w:color w:val="auto"/>
          <w:highlight w:val="none"/>
          <w:u w:val="single"/>
        </w:rPr>
        <w:t>（职务）（姓名）</w:t>
      </w:r>
      <w:r>
        <w:rPr>
          <w:rFonts w:hint="eastAsia" w:ascii="宋体" w:hAnsi="宋体"/>
          <w:color w:val="auto"/>
          <w:highlight w:val="none"/>
        </w:rPr>
        <w:t>为我单位授权代理人，该授权代理人有权在的投标活动中，以我单位的名义办理报名及相关手续、签署投标函和投标文件、与招标人协商、谈判、领取中标通知书、签订合同以及全权处理与此有关的一切事项，其法律后果由我单位承担。</w:t>
      </w:r>
    </w:p>
    <w:p w14:paraId="528FF483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</w:rPr>
      </w:pPr>
      <w:r>
        <w:rPr>
          <w:rFonts w:hint="eastAsia" w:ascii="宋体" w:hAnsi="宋体"/>
          <w:color w:val="auto"/>
          <w:highlight w:val="none"/>
        </w:rPr>
        <w:t>委托期限：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                                                            </w:t>
      </w:r>
      <w:r>
        <w:rPr>
          <w:rFonts w:hint="eastAsia" w:ascii="宋体" w:hAnsi="宋体"/>
          <w:color w:val="auto"/>
          <w:highlight w:val="none"/>
        </w:rPr>
        <w:t>。</w:t>
      </w:r>
    </w:p>
    <w:p w14:paraId="6EA4CCFD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</w:rPr>
      </w:pPr>
      <w:r>
        <w:rPr>
          <w:rFonts w:hint="eastAsia" w:ascii="宋体" w:hAnsi="宋体"/>
          <w:color w:val="auto"/>
          <w:highlight w:val="none"/>
        </w:rPr>
        <w:t>授权代理人无转委托权，特此委托。</w:t>
      </w:r>
    </w:p>
    <w:p w14:paraId="6E4B43C4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60" w:lineRule="auto"/>
        <w:rPr>
          <w:rFonts w:hint="eastAsia" w:ascii="宋体" w:hAnsi="宋体"/>
          <w:color w:val="auto"/>
          <w:highlight w:val="none"/>
        </w:rPr>
      </w:pPr>
      <w:r>
        <w:rPr>
          <w:rFonts w:hint="eastAsia" w:ascii="宋体" w:hAnsi="宋体"/>
          <w:color w:val="auto"/>
          <w:highlight w:val="none"/>
        </w:rPr>
        <w:t>附：</w:t>
      </w:r>
    </w:p>
    <w:p w14:paraId="242978E8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60" w:lineRule="auto"/>
        <w:rPr>
          <w:rFonts w:hint="eastAsia" w:ascii="宋体" w:hAnsi="宋体"/>
          <w:color w:val="auto"/>
          <w:highlight w:val="none"/>
          <w:u w:val="single"/>
        </w:rPr>
      </w:pPr>
      <w:r>
        <w:rPr>
          <w:rFonts w:hint="eastAsia" w:ascii="宋体" w:hAnsi="宋体"/>
          <w:color w:val="auto"/>
          <w:highlight w:val="none"/>
        </w:rPr>
        <w:t>代理人身份证号码：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       </w:t>
      </w:r>
      <w:r>
        <w:rPr>
          <w:rFonts w:hint="eastAsia" w:ascii="宋体" w:hAnsi="宋体"/>
          <w:color w:val="auto"/>
          <w:highlight w:val="none"/>
        </w:rPr>
        <w:t xml:space="preserve">  手机号码：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    </w:t>
      </w:r>
      <w:r>
        <w:rPr>
          <w:rFonts w:hint="eastAsia" w:ascii="宋体" w:hAnsi="宋体"/>
          <w:color w:val="auto"/>
          <w:highlight w:val="none"/>
        </w:rPr>
        <w:t xml:space="preserve">  邮箱：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      </w:t>
      </w:r>
    </w:p>
    <w:p w14:paraId="15BFFEFF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</w:rPr>
      </w:pPr>
    </w:p>
    <w:p w14:paraId="396F29E2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  <w:u w:val="single"/>
        </w:rPr>
      </w:pPr>
      <w:r>
        <w:rPr>
          <w:rFonts w:hint="eastAsia" w:ascii="宋体" w:hAnsi="宋体"/>
          <w:color w:val="auto"/>
          <w:highlight w:val="none"/>
        </w:rPr>
        <w:t>投标人：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                    </w:t>
      </w:r>
    </w:p>
    <w:p w14:paraId="75A05BCA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  <w:u w:val="single"/>
        </w:rPr>
      </w:pPr>
      <w:r>
        <w:rPr>
          <w:rFonts w:hint="eastAsia" w:ascii="宋体" w:hAnsi="宋体"/>
          <w:color w:val="auto"/>
          <w:highlight w:val="none"/>
        </w:rPr>
        <w:t>法定代表人：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                </w:t>
      </w:r>
    </w:p>
    <w:p w14:paraId="6951F7B1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</w:rPr>
      </w:pPr>
      <w:r>
        <w:rPr>
          <w:rFonts w:hint="eastAsia" w:ascii="宋体" w:hAnsi="宋体"/>
          <w:color w:val="auto"/>
          <w:highlight w:val="none"/>
        </w:rPr>
        <w:t>日期：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</w:t>
      </w:r>
      <w:r>
        <w:rPr>
          <w:rFonts w:hint="eastAsia" w:ascii="宋体" w:hAnsi="宋体"/>
          <w:color w:val="auto"/>
          <w:highlight w:val="none"/>
        </w:rPr>
        <w:t>年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</w:t>
      </w:r>
      <w:r>
        <w:rPr>
          <w:rFonts w:hint="eastAsia" w:ascii="宋体" w:hAnsi="宋体"/>
          <w:color w:val="auto"/>
          <w:highlight w:val="none"/>
        </w:rPr>
        <w:t>月</w:t>
      </w:r>
      <w:r>
        <w:rPr>
          <w:rFonts w:hint="eastAsia" w:ascii="宋体" w:hAnsi="宋体"/>
          <w:color w:val="auto"/>
          <w:highlight w:val="none"/>
          <w:u w:val="single"/>
        </w:rPr>
        <w:t xml:space="preserve">         </w:t>
      </w:r>
      <w:r>
        <w:rPr>
          <w:rFonts w:hint="eastAsia" w:ascii="宋体" w:hAnsi="宋体"/>
          <w:color w:val="auto"/>
          <w:highlight w:val="none"/>
        </w:rPr>
        <w:t>日</w:t>
      </w:r>
    </w:p>
    <w:p w14:paraId="05C82B36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</w:rPr>
      </w:pPr>
    </w:p>
    <w:p w14:paraId="27BCA31A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b/>
          <w:color w:val="auto"/>
          <w:highlight w:val="none"/>
        </w:rPr>
      </w:pPr>
      <w:r>
        <w:rPr>
          <w:rFonts w:hint="eastAsia" w:ascii="宋体" w:hAnsi="宋体"/>
          <w:b/>
          <w:color w:val="auto"/>
          <w:highlight w:val="none"/>
        </w:rPr>
        <w:t>注：</w:t>
      </w:r>
    </w:p>
    <w:p w14:paraId="7164E76A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highlight w:val="none"/>
        </w:rPr>
      </w:pPr>
      <w:r>
        <w:rPr>
          <w:rFonts w:hint="eastAsia" w:ascii="宋体" w:hAnsi="宋体"/>
          <w:color w:val="auto"/>
          <w:highlight w:val="none"/>
        </w:rPr>
        <w:t>1、如为法定代表人参加本次投标活动时，则不需要填写“法定代表人授权委托书”；</w:t>
      </w:r>
    </w:p>
    <w:p w14:paraId="6A32B290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b/>
          <w:color w:val="auto"/>
          <w:highlight w:val="none"/>
        </w:rPr>
      </w:pPr>
      <w:r>
        <w:rPr>
          <w:rFonts w:hint="eastAsia" w:ascii="宋体" w:hAnsi="宋体"/>
          <w:color w:val="auto"/>
          <w:highlight w:val="none"/>
        </w:rPr>
        <w:t>2、后附授权代理人身份证正反面复印件</w:t>
      </w:r>
      <w:r>
        <w:rPr>
          <w:rFonts w:hint="eastAsia" w:ascii="宋体" w:hAnsi="宋体"/>
          <w:color w:val="auto"/>
          <w:spacing w:val="-8"/>
          <w:highlight w:val="none"/>
        </w:rPr>
        <w:t>；</w:t>
      </w:r>
    </w:p>
    <w:p w14:paraId="4D224058"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宋体" w:hAnsi="宋体"/>
          <w:color w:val="auto"/>
          <w:highlight w:val="none"/>
        </w:rPr>
      </w:pPr>
      <w:r>
        <w:rPr>
          <w:rFonts w:ascii="宋体" w:hAnsi="宋体"/>
          <w:color w:val="auto"/>
          <w:spacing w:val="-8"/>
          <w:highlight w:val="none"/>
        </w:rPr>
        <w:t>3</w:t>
      </w:r>
      <w:r>
        <w:rPr>
          <w:rFonts w:hint="eastAsia" w:ascii="宋体" w:hAnsi="宋体"/>
          <w:color w:val="auto"/>
          <w:spacing w:val="-8"/>
          <w:highlight w:val="none"/>
        </w:rPr>
        <w:t>、</w:t>
      </w:r>
      <w:r>
        <w:rPr>
          <w:rFonts w:hint="eastAsia" w:ascii="宋体" w:hAnsi="宋体"/>
          <w:color w:val="auto"/>
          <w:highlight w:val="none"/>
        </w:rPr>
        <w:t>格式仅供</w:t>
      </w:r>
      <w:r>
        <w:rPr>
          <w:rFonts w:ascii="宋体" w:hAnsi="宋体"/>
          <w:color w:val="auto"/>
          <w:highlight w:val="none"/>
        </w:rPr>
        <w:t>参考。</w:t>
      </w:r>
    </w:p>
    <w:tbl>
      <w:tblPr>
        <w:tblStyle w:val="6"/>
        <w:tblW w:w="847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82"/>
        <w:gridCol w:w="4290"/>
      </w:tblGrid>
      <w:tr w14:paraId="3DDC1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0" w:hRule="atLeast"/>
        </w:trPr>
        <w:tc>
          <w:tcPr>
            <w:tcW w:w="4182" w:type="dxa"/>
            <w:noWrap w:val="0"/>
            <w:vAlign w:val="top"/>
          </w:tcPr>
          <w:p w14:paraId="5FEAB7ED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宋体" w:hAnsi="宋体"/>
                <w:color w:val="auto"/>
                <w:highlight w:val="none"/>
              </w:rPr>
            </w:pPr>
            <w:r>
              <w:rPr>
                <w:rFonts w:hint="eastAsia" w:ascii="宋体" w:hAnsi="宋体"/>
                <w:color w:val="auto"/>
                <w:highlight w:val="none"/>
              </w:rPr>
              <w:t>身份证复印件</w:t>
            </w:r>
          </w:p>
        </w:tc>
        <w:tc>
          <w:tcPr>
            <w:tcW w:w="4290" w:type="dxa"/>
            <w:noWrap w:val="0"/>
            <w:vAlign w:val="top"/>
          </w:tcPr>
          <w:p w14:paraId="4BC2950A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宋体" w:hAnsi="宋体"/>
                <w:color w:val="auto"/>
                <w:highlight w:val="none"/>
              </w:rPr>
            </w:pPr>
          </w:p>
        </w:tc>
      </w:tr>
    </w:tbl>
    <w:p w14:paraId="6F3FE258">
      <w:pPr>
        <w:jc w:val="center"/>
        <w:rPr>
          <w:b/>
          <w:color w:val="auto"/>
          <w:sz w:val="32"/>
          <w:szCs w:val="32"/>
          <w:highlight w:val="none"/>
        </w:rPr>
      </w:pPr>
    </w:p>
    <w:p w14:paraId="326FA45A">
      <w:pPr>
        <w:pStyle w:val="2"/>
        <w:jc w:val="left"/>
        <w:rPr>
          <w:rFonts w:hint="eastAsia"/>
          <w:b/>
          <w:bCs/>
          <w:color w:val="auto"/>
          <w:sz w:val="32"/>
          <w:szCs w:val="32"/>
          <w:highlight w:val="none"/>
        </w:rPr>
      </w:pPr>
      <w:bookmarkStart w:id="19" w:name="_Toc69810748"/>
      <w:bookmarkStart w:id="20" w:name="_Toc143006950"/>
      <w:bookmarkStart w:id="21" w:name="_Toc82507468"/>
      <w:bookmarkStart w:id="22" w:name="_Toc82520904"/>
      <w:bookmarkStart w:id="23" w:name="_Toc16760"/>
      <w:r>
        <w:rPr>
          <w:rFonts w:hint="eastAsia"/>
          <w:color w:val="auto"/>
          <w:highlight w:val="none"/>
        </w:rPr>
        <w:t>招标公告附件</w:t>
      </w:r>
      <w:bookmarkEnd w:id="19"/>
      <w:r>
        <w:rPr>
          <w:rFonts w:hint="eastAsia"/>
          <w:color w:val="auto"/>
          <w:highlight w:val="none"/>
        </w:rPr>
        <w:t>3：</w:t>
      </w:r>
      <w:bookmarkEnd w:id="20"/>
      <w:bookmarkEnd w:id="21"/>
      <w:bookmarkEnd w:id="22"/>
      <w:bookmarkEnd w:id="23"/>
      <w:r>
        <w:rPr>
          <w:rFonts w:hint="eastAsia"/>
          <w:b/>
          <w:bCs/>
          <w:color w:val="auto"/>
          <w:sz w:val="32"/>
          <w:szCs w:val="32"/>
          <w:highlight w:val="none"/>
        </w:rPr>
        <w:t>供应商基本情况表</w:t>
      </w:r>
    </w:p>
    <w:p w14:paraId="19BED58B">
      <w:pPr>
        <w:pStyle w:val="5"/>
        <w:rPr>
          <w:rFonts w:hint="eastAsia"/>
          <w:color w:val="auto"/>
          <w:highlight w:val="none"/>
        </w:rPr>
      </w:pPr>
    </w:p>
    <w:p w14:paraId="123C729B">
      <w:pPr>
        <w:spacing w:line="360" w:lineRule="exact"/>
        <w:jc w:val="center"/>
        <w:rPr>
          <w:rFonts w:hint="eastAsia" w:ascii="仿宋" w:hAnsi="仿宋" w:eastAsia="仿宋" w:cs="仿宋"/>
          <w:bCs/>
          <w:color w:val="auto"/>
          <w:sz w:val="24"/>
          <w:szCs w:val="24"/>
          <w:highlight w:val="none"/>
        </w:rPr>
      </w:pPr>
      <w:bookmarkStart w:id="24" w:name="OLE_LINK24"/>
      <w:r>
        <w:rPr>
          <w:rFonts w:hint="eastAsia" w:ascii="仿宋" w:hAnsi="仿宋" w:eastAsia="仿宋" w:cs="仿宋"/>
          <w:bCs/>
          <w:color w:val="auto"/>
          <w:sz w:val="24"/>
          <w:szCs w:val="24"/>
          <w:highlight w:val="none"/>
        </w:rPr>
        <w:t>填表单位（加盖单位</w:t>
      </w:r>
      <w:bookmarkStart w:id="25" w:name="OLE_LINK26"/>
      <w:r>
        <w:rPr>
          <w:rFonts w:hint="eastAsia" w:ascii="仿宋" w:hAnsi="仿宋" w:eastAsia="仿宋" w:cs="仿宋"/>
          <w:bCs/>
          <w:color w:val="auto"/>
          <w:sz w:val="24"/>
          <w:szCs w:val="24"/>
          <w:highlight w:val="none"/>
        </w:rPr>
        <w:t>公</w:t>
      </w:r>
      <w:bookmarkEnd w:id="25"/>
      <w:r>
        <w:rPr>
          <w:rFonts w:hint="eastAsia" w:ascii="仿宋" w:hAnsi="仿宋" w:eastAsia="仿宋" w:cs="仿宋"/>
          <w:bCs/>
          <w:color w:val="auto"/>
          <w:sz w:val="24"/>
          <w:szCs w:val="24"/>
          <w:highlight w:val="none"/>
        </w:rPr>
        <w:t>章）                    填表日期： 2026年    月    日</w:t>
      </w:r>
    </w:p>
    <w:bookmarkEnd w:id="24"/>
    <w:tbl>
      <w:tblPr>
        <w:tblStyle w:val="6"/>
        <w:tblW w:w="91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2589"/>
        <w:gridCol w:w="641"/>
        <w:gridCol w:w="1306"/>
        <w:gridCol w:w="2528"/>
        <w:gridCol w:w="1244"/>
      </w:tblGrid>
      <w:tr w14:paraId="6AD51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3388" w:type="dxa"/>
            <w:gridSpan w:val="2"/>
            <w:shd w:val="clear" w:color="auto" w:fill="FFFFFF"/>
            <w:noWrap/>
            <w:vAlign w:val="center"/>
          </w:tcPr>
          <w:p w14:paraId="3D6E2967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highlight w:val="none"/>
              </w:rPr>
              <w:t>采购人</w:t>
            </w:r>
          </w:p>
        </w:tc>
        <w:tc>
          <w:tcPr>
            <w:tcW w:w="1947" w:type="dxa"/>
            <w:gridSpan w:val="2"/>
            <w:shd w:val="clear" w:color="auto" w:fill="FFFFFF"/>
            <w:noWrap/>
            <w:vAlign w:val="center"/>
          </w:tcPr>
          <w:p w14:paraId="227E67A4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color w:val="auto"/>
                <w:highlight w:val="none"/>
              </w:rPr>
            </w:pPr>
          </w:p>
        </w:tc>
        <w:tc>
          <w:tcPr>
            <w:tcW w:w="2528" w:type="dxa"/>
            <w:shd w:val="clear" w:color="auto" w:fill="FFFFFF"/>
            <w:noWrap/>
            <w:vAlign w:val="center"/>
          </w:tcPr>
          <w:p w14:paraId="72F764D1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highlight w:val="none"/>
              </w:rPr>
              <w:t>项目名称</w:t>
            </w:r>
          </w:p>
        </w:tc>
        <w:tc>
          <w:tcPr>
            <w:tcW w:w="1244" w:type="dxa"/>
            <w:shd w:val="clear" w:color="auto" w:fill="FFFFFF"/>
            <w:noWrap/>
            <w:vAlign w:val="center"/>
          </w:tcPr>
          <w:p w14:paraId="3A76DEB4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color w:val="auto"/>
                <w:highlight w:val="none"/>
              </w:rPr>
            </w:pPr>
          </w:p>
        </w:tc>
      </w:tr>
      <w:tr w14:paraId="0190E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3388" w:type="dxa"/>
            <w:gridSpan w:val="2"/>
            <w:shd w:val="clear" w:color="auto" w:fill="FFFFFF"/>
            <w:noWrap/>
            <w:vAlign w:val="center"/>
          </w:tcPr>
          <w:p w14:paraId="4B26C8BA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highlight w:val="none"/>
              </w:rPr>
              <w:t>投标（响应）供</w:t>
            </w:r>
            <w:bookmarkStart w:id="26" w:name="OLE_LINK13"/>
            <w:r>
              <w:rPr>
                <w:rFonts w:hint="eastAsia" w:ascii="仿宋" w:hAnsi="仿宋" w:eastAsia="仿宋" w:cs="仿宋"/>
                <w:bCs/>
                <w:color w:val="auto"/>
                <w:highlight w:val="none"/>
              </w:rPr>
              <w:t>应商</w:t>
            </w:r>
            <w:bookmarkEnd w:id="26"/>
          </w:p>
        </w:tc>
        <w:tc>
          <w:tcPr>
            <w:tcW w:w="1947" w:type="dxa"/>
            <w:gridSpan w:val="2"/>
            <w:shd w:val="clear" w:color="auto" w:fill="FFFFFF"/>
            <w:noWrap/>
            <w:vAlign w:val="center"/>
          </w:tcPr>
          <w:p w14:paraId="09247511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color w:val="auto"/>
                <w:highlight w:val="none"/>
              </w:rPr>
            </w:pPr>
          </w:p>
        </w:tc>
        <w:tc>
          <w:tcPr>
            <w:tcW w:w="2528" w:type="dxa"/>
            <w:shd w:val="clear" w:color="auto" w:fill="FFFFFF"/>
            <w:noWrap/>
            <w:vAlign w:val="center"/>
          </w:tcPr>
          <w:p w14:paraId="29B30385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highlight w:val="none"/>
              </w:rPr>
              <w:t>供应商统一社会信用代码</w:t>
            </w:r>
          </w:p>
        </w:tc>
        <w:tc>
          <w:tcPr>
            <w:tcW w:w="1244" w:type="dxa"/>
            <w:shd w:val="clear" w:color="auto" w:fill="FFFFFF"/>
            <w:noWrap/>
            <w:vAlign w:val="center"/>
          </w:tcPr>
          <w:p w14:paraId="7E3B2932">
            <w:pPr>
              <w:spacing w:line="360" w:lineRule="exact"/>
              <w:jc w:val="center"/>
              <w:rPr>
                <w:rFonts w:hint="eastAsia" w:ascii="仿宋" w:hAnsi="仿宋" w:eastAsia="仿宋" w:cs="仿宋"/>
                <w:bCs/>
                <w:color w:val="auto"/>
                <w:highlight w:val="none"/>
              </w:rPr>
            </w:pPr>
          </w:p>
        </w:tc>
      </w:tr>
      <w:tr w14:paraId="67F07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9107" w:type="dxa"/>
            <w:gridSpan w:val="6"/>
            <w:shd w:val="clear" w:color="auto" w:fill="FFFFFF"/>
            <w:noWrap/>
            <w:vAlign w:val="center"/>
          </w:tcPr>
          <w:p w14:paraId="46132809">
            <w:pPr>
              <w:spacing w:line="360" w:lineRule="exact"/>
              <w:jc w:val="center"/>
              <w:rPr>
                <w:rFonts w:hint="eastAsia" w:ascii="仿宋" w:hAnsi="仿宋" w:eastAsia="仿宋" w:cs="仿宋"/>
                <w:b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highlight w:val="none"/>
              </w:rPr>
              <w:t>投标（响应）供应商相关人员情况</w:t>
            </w:r>
          </w:p>
        </w:tc>
      </w:tr>
      <w:tr w14:paraId="6F7A4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799" w:type="dxa"/>
            <w:noWrap/>
            <w:vAlign w:val="center"/>
          </w:tcPr>
          <w:p w14:paraId="17E8C3E9"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序号</w:t>
            </w:r>
          </w:p>
        </w:tc>
        <w:tc>
          <w:tcPr>
            <w:tcW w:w="2589" w:type="dxa"/>
            <w:noWrap/>
            <w:vAlign w:val="center"/>
          </w:tcPr>
          <w:p w14:paraId="755C9838">
            <w:pPr>
              <w:spacing w:line="360" w:lineRule="exact"/>
              <w:ind w:firstLine="420" w:firstLineChars="200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职务</w:t>
            </w:r>
          </w:p>
        </w:tc>
        <w:tc>
          <w:tcPr>
            <w:tcW w:w="641" w:type="dxa"/>
            <w:noWrap/>
            <w:vAlign w:val="center"/>
          </w:tcPr>
          <w:p w14:paraId="43CA8CF1"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姓名</w:t>
            </w:r>
          </w:p>
        </w:tc>
        <w:tc>
          <w:tcPr>
            <w:tcW w:w="1306" w:type="dxa"/>
            <w:noWrap/>
            <w:vAlign w:val="center"/>
          </w:tcPr>
          <w:p w14:paraId="259BA723"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身份证号码</w:t>
            </w:r>
          </w:p>
        </w:tc>
        <w:tc>
          <w:tcPr>
            <w:tcW w:w="2528" w:type="dxa"/>
            <w:noWrap/>
            <w:vAlign w:val="center"/>
          </w:tcPr>
          <w:p w14:paraId="40F64A3D"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劳动合同关系单位</w:t>
            </w:r>
          </w:p>
        </w:tc>
        <w:tc>
          <w:tcPr>
            <w:tcW w:w="1244" w:type="dxa"/>
            <w:noWrap/>
            <w:vAlign w:val="center"/>
          </w:tcPr>
          <w:p w14:paraId="490805BB"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缴纳社会保险单位</w:t>
            </w:r>
          </w:p>
        </w:tc>
      </w:tr>
      <w:tr w14:paraId="46712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9" w:type="dxa"/>
            <w:noWrap/>
            <w:vAlign w:val="center"/>
          </w:tcPr>
          <w:p w14:paraId="218BA0E9"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1</w:t>
            </w:r>
          </w:p>
        </w:tc>
        <w:tc>
          <w:tcPr>
            <w:tcW w:w="2589" w:type="dxa"/>
            <w:noWrap/>
            <w:vAlign w:val="center"/>
          </w:tcPr>
          <w:p w14:paraId="5D6CE534"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法定代表人/单位负责人/主要经营负责人</w:t>
            </w:r>
            <w:r>
              <w:rPr>
                <w:rFonts w:hint="eastAsia" w:ascii="楷体" w:hAnsi="楷体" w:eastAsia="楷体" w:cs="楷体"/>
                <w:color w:val="auto"/>
                <w:highlight w:val="none"/>
              </w:rPr>
              <w:t>（必填）</w:t>
            </w:r>
          </w:p>
        </w:tc>
        <w:tc>
          <w:tcPr>
            <w:tcW w:w="641" w:type="dxa"/>
            <w:noWrap/>
            <w:vAlign w:val="center"/>
          </w:tcPr>
          <w:p w14:paraId="32AB8FC1"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1306" w:type="dxa"/>
            <w:noWrap/>
            <w:vAlign w:val="center"/>
          </w:tcPr>
          <w:p w14:paraId="56C6CCF2"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2528" w:type="dxa"/>
            <w:noWrap/>
            <w:vAlign w:val="top"/>
          </w:tcPr>
          <w:p w14:paraId="383754BA"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1244" w:type="dxa"/>
            <w:noWrap/>
            <w:vAlign w:val="top"/>
          </w:tcPr>
          <w:p w14:paraId="041D688A"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</w:tr>
      <w:tr w14:paraId="7790F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9" w:type="dxa"/>
            <w:noWrap/>
            <w:vAlign w:val="center"/>
          </w:tcPr>
          <w:p w14:paraId="0B3D9632"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2</w:t>
            </w:r>
          </w:p>
        </w:tc>
        <w:tc>
          <w:tcPr>
            <w:tcW w:w="2589" w:type="dxa"/>
            <w:noWrap/>
            <w:vAlign w:val="center"/>
          </w:tcPr>
          <w:p w14:paraId="6E303C7F"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项目投标授权代表人</w:t>
            </w:r>
            <w:r>
              <w:rPr>
                <w:rFonts w:hint="eastAsia" w:ascii="楷体" w:hAnsi="楷体" w:eastAsia="楷体" w:cs="楷体"/>
                <w:color w:val="auto"/>
                <w:highlight w:val="none"/>
              </w:rPr>
              <w:t>（必填）</w:t>
            </w:r>
          </w:p>
        </w:tc>
        <w:tc>
          <w:tcPr>
            <w:tcW w:w="641" w:type="dxa"/>
            <w:noWrap/>
            <w:vAlign w:val="center"/>
          </w:tcPr>
          <w:p w14:paraId="57C0585C"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1306" w:type="dxa"/>
            <w:noWrap/>
            <w:vAlign w:val="center"/>
          </w:tcPr>
          <w:p w14:paraId="6E774DDD"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2528" w:type="dxa"/>
            <w:noWrap/>
            <w:vAlign w:val="top"/>
          </w:tcPr>
          <w:p w14:paraId="651EAD1A"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1244" w:type="dxa"/>
            <w:noWrap/>
            <w:vAlign w:val="top"/>
          </w:tcPr>
          <w:p w14:paraId="63C250E4"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</w:tr>
      <w:tr w14:paraId="507F8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9" w:type="dxa"/>
            <w:noWrap/>
            <w:vAlign w:val="center"/>
          </w:tcPr>
          <w:p w14:paraId="07960C1C"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3</w:t>
            </w:r>
          </w:p>
        </w:tc>
        <w:tc>
          <w:tcPr>
            <w:tcW w:w="2589" w:type="dxa"/>
            <w:noWrap/>
            <w:vAlign w:val="center"/>
          </w:tcPr>
          <w:p w14:paraId="2FE56939"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项目负责人</w:t>
            </w:r>
            <w:bookmarkStart w:id="27" w:name="OLE_LINK10"/>
            <w:r>
              <w:rPr>
                <w:rFonts w:hint="eastAsia" w:ascii="楷体" w:hAnsi="楷体" w:eastAsia="楷体" w:cs="楷体"/>
                <w:color w:val="auto"/>
                <w:highlight w:val="none"/>
              </w:rPr>
              <w:t>（选填）</w:t>
            </w:r>
            <w:bookmarkEnd w:id="27"/>
          </w:p>
        </w:tc>
        <w:tc>
          <w:tcPr>
            <w:tcW w:w="641" w:type="dxa"/>
            <w:noWrap/>
            <w:vAlign w:val="center"/>
          </w:tcPr>
          <w:p w14:paraId="1B02B31E"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1306" w:type="dxa"/>
            <w:noWrap/>
            <w:vAlign w:val="center"/>
          </w:tcPr>
          <w:p w14:paraId="4FEF8AA7"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2528" w:type="dxa"/>
            <w:noWrap/>
            <w:vAlign w:val="center"/>
          </w:tcPr>
          <w:p w14:paraId="06F9B4FD"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  <w:shd w:val="clear" w:color="auto" w:fill="FFFFFF"/>
              </w:rPr>
            </w:pPr>
          </w:p>
        </w:tc>
        <w:tc>
          <w:tcPr>
            <w:tcW w:w="1244" w:type="dxa"/>
            <w:noWrap/>
            <w:vAlign w:val="center"/>
          </w:tcPr>
          <w:p w14:paraId="5070F44B"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  <w:shd w:val="clear" w:color="auto" w:fill="FFFFFF"/>
              </w:rPr>
            </w:pPr>
          </w:p>
        </w:tc>
      </w:tr>
      <w:tr w14:paraId="12A63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99" w:type="dxa"/>
            <w:noWrap/>
            <w:vAlign w:val="center"/>
          </w:tcPr>
          <w:p w14:paraId="4782BA1F"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4</w:t>
            </w:r>
          </w:p>
        </w:tc>
        <w:tc>
          <w:tcPr>
            <w:tcW w:w="2589" w:type="dxa"/>
            <w:noWrap/>
            <w:vAlign w:val="center"/>
          </w:tcPr>
          <w:p w14:paraId="604B035E"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主要技术人员</w:t>
            </w:r>
            <w:r>
              <w:rPr>
                <w:rFonts w:hint="eastAsia" w:ascii="楷体" w:hAnsi="楷体" w:eastAsia="楷体" w:cs="楷体"/>
                <w:color w:val="auto"/>
                <w:highlight w:val="none"/>
              </w:rPr>
              <w:t>（选填）</w:t>
            </w:r>
          </w:p>
        </w:tc>
        <w:tc>
          <w:tcPr>
            <w:tcW w:w="641" w:type="dxa"/>
            <w:noWrap/>
            <w:vAlign w:val="center"/>
          </w:tcPr>
          <w:p w14:paraId="4906B99E"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1306" w:type="dxa"/>
            <w:noWrap/>
            <w:vAlign w:val="center"/>
          </w:tcPr>
          <w:p w14:paraId="0B0F7EAF"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2528" w:type="dxa"/>
            <w:noWrap/>
            <w:vAlign w:val="center"/>
          </w:tcPr>
          <w:p w14:paraId="5B62D231"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  <w:shd w:val="clear" w:color="auto" w:fill="FFFFFF"/>
              </w:rPr>
            </w:pPr>
          </w:p>
        </w:tc>
        <w:tc>
          <w:tcPr>
            <w:tcW w:w="1244" w:type="dxa"/>
            <w:noWrap/>
            <w:vAlign w:val="center"/>
          </w:tcPr>
          <w:p w14:paraId="27C28F40"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  <w:shd w:val="clear" w:color="auto" w:fill="FFFFFF"/>
              </w:rPr>
            </w:pPr>
          </w:p>
        </w:tc>
      </w:tr>
      <w:tr w14:paraId="671FA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9" w:type="dxa"/>
            <w:noWrap/>
            <w:vAlign w:val="center"/>
          </w:tcPr>
          <w:p w14:paraId="250760E5"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bookmarkStart w:id="28" w:name="OLE_LINK8" w:colFirst="0" w:colLast="5"/>
            <w:bookmarkStart w:id="29" w:name="OLE_LINK7" w:colFirst="1" w:colLast="2"/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5</w:t>
            </w:r>
          </w:p>
        </w:tc>
        <w:tc>
          <w:tcPr>
            <w:tcW w:w="2589" w:type="dxa"/>
            <w:noWrap/>
            <w:vAlign w:val="center"/>
          </w:tcPr>
          <w:p w14:paraId="6FC65F0A"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招标文件编制人员</w:t>
            </w:r>
            <w:r>
              <w:rPr>
                <w:rFonts w:hint="eastAsia" w:ascii="楷体" w:hAnsi="楷体" w:eastAsia="楷体" w:cs="楷体"/>
                <w:color w:val="auto"/>
                <w:highlight w:val="none"/>
              </w:rPr>
              <w:t>（选填）</w:t>
            </w:r>
          </w:p>
        </w:tc>
        <w:tc>
          <w:tcPr>
            <w:tcW w:w="641" w:type="dxa"/>
            <w:noWrap/>
            <w:vAlign w:val="center"/>
          </w:tcPr>
          <w:p w14:paraId="547E34CE"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  <w:shd w:val="clear" w:color="auto" w:fill="FFFFFF"/>
              </w:rPr>
            </w:pPr>
          </w:p>
        </w:tc>
        <w:tc>
          <w:tcPr>
            <w:tcW w:w="1306" w:type="dxa"/>
            <w:noWrap/>
            <w:vAlign w:val="center"/>
          </w:tcPr>
          <w:p w14:paraId="6332D779"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2528" w:type="dxa"/>
            <w:noWrap/>
            <w:vAlign w:val="center"/>
          </w:tcPr>
          <w:p w14:paraId="62AFC125"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  <w:shd w:val="clear" w:color="auto" w:fill="FFFFFF"/>
              </w:rPr>
            </w:pPr>
          </w:p>
        </w:tc>
        <w:tc>
          <w:tcPr>
            <w:tcW w:w="1244" w:type="dxa"/>
            <w:noWrap/>
            <w:vAlign w:val="center"/>
          </w:tcPr>
          <w:p w14:paraId="1D5F4939"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  <w:shd w:val="clear" w:color="auto" w:fill="FFFFFF"/>
              </w:rPr>
            </w:pPr>
          </w:p>
        </w:tc>
      </w:tr>
      <w:bookmarkEnd w:id="28"/>
      <w:bookmarkEnd w:id="29"/>
      <w:tr w14:paraId="43305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107" w:type="dxa"/>
            <w:gridSpan w:val="6"/>
            <w:noWrap/>
            <w:vAlign w:val="center"/>
          </w:tcPr>
          <w:p w14:paraId="16327C22">
            <w:pPr>
              <w:spacing w:line="360" w:lineRule="exact"/>
              <w:rPr>
                <w:rFonts w:hint="eastAsia" w:ascii="黑体" w:hAnsi="黑体" w:eastAsia="黑体" w:cs="黑体"/>
                <w:color w:val="auto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highlight w:val="none"/>
              </w:rPr>
              <w:t>说明：</w:t>
            </w:r>
          </w:p>
          <w:p w14:paraId="56C19815">
            <w:pPr>
              <w:spacing w:line="360" w:lineRule="exact"/>
              <w:rPr>
                <w:rFonts w:hint="eastAsia" w:ascii="黑体" w:hAnsi="黑体" w:eastAsia="黑体" w:cs="黑体"/>
                <w:color w:val="auto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highlight w:val="none"/>
              </w:rPr>
              <w:t>1.同一职务有多人担任（如主要技术人员），应分行填写。</w:t>
            </w:r>
          </w:p>
          <w:p w14:paraId="43C34198">
            <w:pPr>
              <w:spacing w:line="360" w:lineRule="exact"/>
              <w:rPr>
                <w:rFonts w:hint="eastAsia" w:ascii="黑体" w:hAnsi="黑体" w:eastAsia="黑体" w:cs="黑体"/>
                <w:color w:val="auto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highlight w:val="none"/>
              </w:rPr>
              <w:t>2.上表第1、2项为必填项，第3、4、5项为选填项（原则上工程类项目第1-5项均需填写）。</w:t>
            </w:r>
          </w:p>
          <w:p w14:paraId="75976A0A"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highlight w:val="none"/>
              </w:rPr>
              <w:t>3.同时提供</w:t>
            </w:r>
            <w:bookmarkStart w:id="30" w:name="OLE_LINK9"/>
            <w:r>
              <w:rPr>
                <w:rFonts w:hint="eastAsia" w:ascii="黑体" w:hAnsi="黑体" w:eastAsia="黑体" w:cs="黑体"/>
                <w:b/>
                <w:bCs/>
                <w:color w:val="auto"/>
                <w:highlight w:val="none"/>
              </w:rPr>
              <w:t>法定代表人、投标授权代表人、项目负责人（如有）最近一个月社保缴纳</w:t>
            </w:r>
            <w:bookmarkEnd w:id="30"/>
            <w:r>
              <w:rPr>
                <w:rFonts w:hint="eastAsia" w:ascii="黑体" w:hAnsi="黑体" w:eastAsia="黑体" w:cs="黑体"/>
                <w:b/>
                <w:bCs/>
                <w:color w:val="auto"/>
                <w:highlight w:val="none"/>
              </w:rPr>
              <w:t>证明。</w:t>
            </w:r>
          </w:p>
        </w:tc>
      </w:tr>
      <w:tr w14:paraId="5B35D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107" w:type="dxa"/>
            <w:gridSpan w:val="6"/>
            <w:noWrap/>
            <w:vAlign w:val="center"/>
          </w:tcPr>
          <w:p w14:paraId="668ABF39"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highlight w:val="none"/>
                <w:shd w:val="clear" w:color="auto" w:fill="FFFFFF"/>
              </w:rPr>
              <w:t>投标（响应）供应商关联关系情况</w:t>
            </w:r>
          </w:p>
        </w:tc>
      </w:tr>
      <w:tr w14:paraId="18653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9" w:type="dxa"/>
            <w:noWrap/>
            <w:vAlign w:val="center"/>
          </w:tcPr>
          <w:p w14:paraId="6928967B"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序号</w:t>
            </w:r>
          </w:p>
        </w:tc>
        <w:tc>
          <w:tcPr>
            <w:tcW w:w="2589" w:type="dxa"/>
            <w:noWrap/>
            <w:vAlign w:val="center"/>
          </w:tcPr>
          <w:p w14:paraId="08F8AFB7"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关联关系类型</w:t>
            </w:r>
          </w:p>
        </w:tc>
        <w:tc>
          <w:tcPr>
            <w:tcW w:w="1947" w:type="dxa"/>
            <w:gridSpan w:val="2"/>
            <w:noWrap/>
            <w:vAlign w:val="center"/>
          </w:tcPr>
          <w:p w14:paraId="40B8CA7F"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关联主体名称</w:t>
            </w:r>
          </w:p>
        </w:tc>
        <w:tc>
          <w:tcPr>
            <w:tcW w:w="3772" w:type="dxa"/>
            <w:gridSpan w:val="2"/>
            <w:noWrap/>
            <w:vAlign w:val="center"/>
          </w:tcPr>
          <w:p w14:paraId="5322C791"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  <w:shd w:val="clear" w:color="auto" w:fill="FFFFFF"/>
              </w:rPr>
              <w:t>备注</w:t>
            </w:r>
          </w:p>
        </w:tc>
      </w:tr>
      <w:tr w14:paraId="63C42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9" w:type="dxa"/>
            <w:noWrap/>
            <w:vAlign w:val="center"/>
          </w:tcPr>
          <w:p w14:paraId="6DBE4AB6"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1</w:t>
            </w:r>
          </w:p>
        </w:tc>
        <w:tc>
          <w:tcPr>
            <w:tcW w:w="2589" w:type="dxa"/>
            <w:noWrap/>
            <w:vAlign w:val="center"/>
          </w:tcPr>
          <w:p w14:paraId="3FB28DDD"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控股股东</w:t>
            </w:r>
          </w:p>
        </w:tc>
        <w:tc>
          <w:tcPr>
            <w:tcW w:w="1947" w:type="dxa"/>
            <w:gridSpan w:val="2"/>
            <w:noWrap/>
            <w:vAlign w:val="center"/>
          </w:tcPr>
          <w:p w14:paraId="2787B6B0"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3772" w:type="dxa"/>
            <w:gridSpan w:val="2"/>
            <w:noWrap/>
            <w:vAlign w:val="center"/>
          </w:tcPr>
          <w:p w14:paraId="022B1CB2"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  <w:shd w:val="clear" w:color="auto" w:fill="FFFFFF"/>
              </w:rPr>
              <w:t>指出资额（或持有股份）占投标（响应）供应商资本总额（或股本总额）50%以上的股东，以及出资额（或持有股份）的比例虽不足50%，但依其出资额（或持有股份）所享有的表决权已足以对投标（响应）供应商股东会（或股东大会）的决议产生重要影响的股东。</w:t>
            </w:r>
          </w:p>
        </w:tc>
      </w:tr>
      <w:tr w14:paraId="02259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9" w:type="dxa"/>
            <w:noWrap/>
            <w:vAlign w:val="center"/>
          </w:tcPr>
          <w:p w14:paraId="3A01883A"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2</w:t>
            </w:r>
          </w:p>
        </w:tc>
        <w:tc>
          <w:tcPr>
            <w:tcW w:w="2589" w:type="dxa"/>
            <w:noWrap/>
            <w:vAlign w:val="center"/>
          </w:tcPr>
          <w:p w14:paraId="0D8B261F"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管理关系</w:t>
            </w:r>
          </w:p>
        </w:tc>
        <w:tc>
          <w:tcPr>
            <w:tcW w:w="1947" w:type="dxa"/>
            <w:gridSpan w:val="2"/>
            <w:noWrap/>
            <w:vAlign w:val="center"/>
          </w:tcPr>
          <w:p w14:paraId="66A682DF"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3772" w:type="dxa"/>
            <w:gridSpan w:val="2"/>
            <w:noWrap/>
            <w:vAlign w:val="center"/>
          </w:tcPr>
          <w:p w14:paraId="58D1895B"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  <w:shd w:val="clear" w:color="auto" w:fill="FFFFFF"/>
              </w:rPr>
              <w:t>指对投标（响应）供应商不具有出资持股关系，但对其存在管理关系的主体。</w:t>
            </w:r>
          </w:p>
        </w:tc>
      </w:tr>
      <w:tr w14:paraId="4FC14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107" w:type="dxa"/>
            <w:gridSpan w:val="6"/>
            <w:noWrap/>
            <w:vAlign w:val="center"/>
          </w:tcPr>
          <w:p w14:paraId="5A61DCAD">
            <w:pPr>
              <w:spacing w:line="360" w:lineRule="exact"/>
              <w:rPr>
                <w:rFonts w:hint="eastAsia" w:ascii="仿宋" w:hAnsi="仿宋" w:eastAsia="仿宋" w:cs="仿宋"/>
                <w:color w:val="auto"/>
                <w:highlight w:val="none"/>
                <w:shd w:val="clear" w:color="auto" w:fill="FFFFFF"/>
              </w:rPr>
            </w:pPr>
            <w:r>
              <w:rPr>
                <w:rFonts w:hint="eastAsia" w:ascii="黑体" w:hAnsi="黑体" w:eastAsia="黑体" w:cs="黑体"/>
                <w:color w:val="auto"/>
                <w:highlight w:val="none"/>
                <w:shd w:val="clear" w:color="auto" w:fill="FFFFFF"/>
              </w:rPr>
              <w:t>说明：同一关联关系类型有多个主体的，应分行填写。</w:t>
            </w:r>
          </w:p>
        </w:tc>
      </w:tr>
    </w:tbl>
    <w:p w14:paraId="07B179D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20330E"/>
    <w:rsid w:val="032C114C"/>
    <w:rsid w:val="0425194E"/>
    <w:rsid w:val="07387FDA"/>
    <w:rsid w:val="0C152653"/>
    <w:rsid w:val="0E372493"/>
    <w:rsid w:val="14741320"/>
    <w:rsid w:val="16862C04"/>
    <w:rsid w:val="1A1C37DA"/>
    <w:rsid w:val="1AF7283A"/>
    <w:rsid w:val="1BA03C1B"/>
    <w:rsid w:val="1BD634CC"/>
    <w:rsid w:val="1C3D5B9E"/>
    <w:rsid w:val="1D2C0AF7"/>
    <w:rsid w:val="1F3B4CAD"/>
    <w:rsid w:val="218808DE"/>
    <w:rsid w:val="2277396D"/>
    <w:rsid w:val="233641F2"/>
    <w:rsid w:val="24004DD6"/>
    <w:rsid w:val="24B76162"/>
    <w:rsid w:val="25895CBF"/>
    <w:rsid w:val="2B437174"/>
    <w:rsid w:val="2BEA51E1"/>
    <w:rsid w:val="2BFD2BE2"/>
    <w:rsid w:val="2D41544D"/>
    <w:rsid w:val="2F032905"/>
    <w:rsid w:val="31AE7BB2"/>
    <w:rsid w:val="32BA4C70"/>
    <w:rsid w:val="332027E5"/>
    <w:rsid w:val="34661EFB"/>
    <w:rsid w:val="349B18F4"/>
    <w:rsid w:val="371227B5"/>
    <w:rsid w:val="388610AE"/>
    <w:rsid w:val="39AF55A3"/>
    <w:rsid w:val="39E4758B"/>
    <w:rsid w:val="3A2F01F3"/>
    <w:rsid w:val="3AA41AE6"/>
    <w:rsid w:val="3CAD1896"/>
    <w:rsid w:val="4119497F"/>
    <w:rsid w:val="45E87431"/>
    <w:rsid w:val="47211BC5"/>
    <w:rsid w:val="48303815"/>
    <w:rsid w:val="4A6E1E09"/>
    <w:rsid w:val="4AEA1458"/>
    <w:rsid w:val="4BEA5FC5"/>
    <w:rsid w:val="4C7D0648"/>
    <w:rsid w:val="4D0D7BB4"/>
    <w:rsid w:val="520C0189"/>
    <w:rsid w:val="523B1DBC"/>
    <w:rsid w:val="57D81ADE"/>
    <w:rsid w:val="57EF2EDF"/>
    <w:rsid w:val="592D7656"/>
    <w:rsid w:val="5A7C43DB"/>
    <w:rsid w:val="5BB6051E"/>
    <w:rsid w:val="5BE41731"/>
    <w:rsid w:val="5BE75D57"/>
    <w:rsid w:val="5E0675E9"/>
    <w:rsid w:val="5E3C36F9"/>
    <w:rsid w:val="5E9C373A"/>
    <w:rsid w:val="62574D5D"/>
    <w:rsid w:val="62FB5BD3"/>
    <w:rsid w:val="632F4FF0"/>
    <w:rsid w:val="685D7F5E"/>
    <w:rsid w:val="68F20576"/>
    <w:rsid w:val="6A7E1FCC"/>
    <w:rsid w:val="6C267A4B"/>
    <w:rsid w:val="6C430B35"/>
    <w:rsid w:val="6CDA4B08"/>
    <w:rsid w:val="6E715400"/>
    <w:rsid w:val="6F342218"/>
    <w:rsid w:val="6FD75A1B"/>
    <w:rsid w:val="703E6DDF"/>
    <w:rsid w:val="7210659C"/>
    <w:rsid w:val="740C325F"/>
    <w:rsid w:val="747B1EC4"/>
    <w:rsid w:val="75287DDB"/>
    <w:rsid w:val="79956E10"/>
    <w:rsid w:val="7D420DB0"/>
    <w:rsid w:val="7FD95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9" w:semiHidden="0" w:name="heading 3"/>
    <w:lsdException w:qFormat="1" w:unhideWhenUsed="0" w:uiPriority="9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2"/>
    <w:basedOn w:val="3"/>
    <w:next w:val="4"/>
    <w:qFormat/>
    <w:uiPriority w:val="0"/>
    <w:pPr>
      <w:keepNext/>
      <w:keepLines/>
      <w:spacing w:before="260" w:after="260" w:line="416" w:lineRule="auto"/>
      <w:jc w:val="center"/>
      <w:outlineLvl w:val="1"/>
    </w:pPr>
    <w:rPr>
      <w:rFonts w:ascii="Arial" w:hAnsi="Arial" w:eastAsia="宋体"/>
      <w:b w:val="0"/>
      <w:bCs w:val="0"/>
      <w:sz w:val="32"/>
      <w:szCs w:val="32"/>
    </w:rPr>
  </w:style>
  <w:style w:type="paragraph" w:styleId="3">
    <w:name w:val="heading 3"/>
    <w:basedOn w:val="1"/>
    <w:next w:val="1"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1"/>
    <w:next w:val="1"/>
    <w:qFormat/>
    <w:uiPriority w:val="99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qFormat/>
    <w:uiPriority w:val="99"/>
    <w:pPr>
      <w:autoSpaceDE w:val="0"/>
      <w:autoSpaceDN w:val="0"/>
      <w:adjustRightInd w:val="0"/>
      <w:jc w:val="left"/>
    </w:pPr>
    <w:rPr>
      <w:kern w:val="0"/>
      <w:sz w:val="24"/>
      <w:szCs w:val="24"/>
    </w:rPr>
  </w:style>
  <w:style w:type="character" w:styleId="8">
    <w:name w:val="Hyperlink"/>
    <w:qFormat/>
    <w:uiPriority w:val="99"/>
    <w:rPr>
      <w:rFonts w:cs="Times New Roman"/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2786</Words>
  <Characters>2900</Characters>
  <Lines>0</Lines>
  <Paragraphs>0</Paragraphs>
  <TotalTime>8</TotalTime>
  <ScaleCrop>false</ScaleCrop>
  <LinksUpToDate>false</LinksUpToDate>
  <CharactersWithSpaces>3763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2023-12-26T01:28:00Z</dcterms:created>
  <dc:creator>Administrator</dc:creator>
  <cp:lastModifiedBy>北风吹</cp:lastModifiedBy>
  <dcterms:modified xsi:type="dcterms:W3CDTF">2026-09-16T07:46:46Z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KSOTemplateDocerSaveRecord">
    <vt:lpwstr>eyJoZGlkIjoiNDkyZGMwNzU3ZmIxZDYwYTQ0ODQ2MzEwYmE5NzVkOTAiLCJ1c2VySWQiOiIyNDE5OTc2MDIifQ==</vt:lpwstr>
  </property>
  <property fmtid="{D5CDD505-2E9C-101B-9397-08002B2CF9AE}" pid="4" name="ICV">
    <vt:lpwstr>165902A99B394E74AF541A7A6565D458_13</vt:lpwstr>
  </property>
</Properties>
</file>