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/>
          <w:color w:val="auto"/>
        </w:rPr>
      </w:pPr>
      <w:bookmarkStart w:id="0" w:name="_Toc143006950"/>
      <w:bookmarkStart w:id="1" w:name="_Toc16760"/>
      <w:bookmarkStart w:id="9" w:name="_GoBack"/>
      <w:r>
        <w:rPr>
          <w:rFonts w:hint="eastAsia"/>
          <w:color w:val="auto"/>
          <w:lang w:val="en-US" w:eastAsia="zh-CN"/>
        </w:rPr>
        <w:t>招标公告</w:t>
      </w:r>
      <w:r>
        <w:rPr>
          <w:rFonts w:hint="eastAsia"/>
          <w:color w:val="auto"/>
        </w:rPr>
        <w:t>附件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：</w:t>
      </w:r>
      <w:bookmarkEnd w:id="0"/>
      <w:bookmarkEnd w:id="1"/>
    </w:p>
    <w:bookmarkEnd w:id="9"/>
    <w:p>
      <w:pPr>
        <w:bidi w:val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供应商基本情况表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bookmarkStart w:id="2" w:name="OLE_LINK24"/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填表单位（加盖单位</w:t>
      </w:r>
      <w:bookmarkStart w:id="3" w:name="OLE_LINK26"/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公</w:t>
      </w:r>
      <w:bookmarkEnd w:id="3"/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章）                    填表日期： 2025年    月    日</w:t>
      </w:r>
    </w:p>
    <w:bookmarkEnd w:id="2"/>
    <w:tbl>
      <w:tblPr>
        <w:tblStyle w:val="6"/>
        <w:tblW w:w="91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投标（响应）供</w:t>
            </w:r>
            <w:bookmarkStart w:id="4" w:name="OLE_LINK13"/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应商</w:t>
            </w:r>
            <w:bookmarkEnd w:id="4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项目投标授权代表人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项目负责人</w:t>
            </w:r>
            <w:bookmarkStart w:id="5" w:name="OLE_LINK10"/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（选填）</w:t>
            </w:r>
            <w:bookmarkEnd w:id="5"/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主要技术人员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6" w:name="OLE_LINK8" w:colFirst="0" w:colLast="5"/>
            <w:bookmarkStart w:id="7" w:name="OLE_LINK7" w:colFirst="1" w:colLast="2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招标文件编制人员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</w:tr>
      <w:bookmarkEnd w:id="6"/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1.同一职务有多人担任（如主要技术人员），应分行填写。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2.上表第1、2项为必填项，第3、4、5项为选填项（原则上工程类项目第1-5项均需填写）。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3.需同时提供</w:t>
            </w:r>
            <w:bookmarkStart w:id="8" w:name="OLE_LINK9"/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法定代表人、投标授权代表人、项目负责人（如有）最近一个月社保缴纳</w:t>
            </w:r>
            <w:bookmarkEnd w:id="8"/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4365EC1"/>
    <w:rsid w:val="0FFA4AA3"/>
    <w:rsid w:val="258358BA"/>
    <w:rsid w:val="27B645F4"/>
    <w:rsid w:val="28A05C07"/>
    <w:rsid w:val="3F9D5476"/>
    <w:rsid w:val="3FFF1496"/>
    <w:rsid w:val="41E60DC9"/>
    <w:rsid w:val="446720F1"/>
    <w:rsid w:val="44D345E2"/>
    <w:rsid w:val="4F702F4F"/>
    <w:rsid w:val="57A72A76"/>
    <w:rsid w:val="5F655DC4"/>
    <w:rsid w:val="643503C7"/>
    <w:rsid w:val="64AF5C20"/>
    <w:rsid w:val="6C14628A"/>
    <w:rsid w:val="72AA1853"/>
    <w:rsid w:val="76456185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2025-03-06T01:16:13Z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